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ACA2" w14:textId="360DADD8" w:rsidR="00684029" w:rsidRDefault="00B346AE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LINDIAN COLLECTION</w:t>
      </w:r>
    </w:p>
    <w:p w14:paraId="324256EE" w14:textId="45D318F3" w:rsidR="00B346AE" w:rsidRDefault="00B346AE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HOTELS MATINA PEFKOS APARTHOTELS &amp; PEFKOS VILLAGE RESORT</w:t>
      </w:r>
    </w:p>
    <w:p w14:paraId="6827B75D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SUSTAINABILITY REPORT</w:t>
      </w:r>
    </w:p>
    <w:p w14:paraId="56B255EE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129781ED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8FCC767" wp14:editId="447AA497">
            <wp:extent cx="4724400" cy="1714500"/>
            <wp:effectExtent l="0" t="0" r="0" b="1270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1B3E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5701F190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009D0B91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23D15C85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PERIOD:</w:t>
      </w:r>
    </w:p>
    <w:p w14:paraId="31D71F8D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SEASON 2016</w:t>
      </w:r>
    </w:p>
    <w:p w14:paraId="24E24345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173B8480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6156D6D6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5B7CB801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5AABE1DE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0F04E3E2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49A70D99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28C17EC6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222943C1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24190414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6EBE393F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31.01.2017</w:t>
      </w:r>
    </w:p>
    <w:p w14:paraId="12A718C1" w14:textId="77777777" w:rsidR="00684029" w:rsidRDefault="00684029" w:rsidP="00684029">
      <w:pPr>
        <w:spacing w:before="210" w:after="210"/>
        <w:jc w:val="center"/>
        <w:rPr>
          <w:rFonts w:ascii="Arial" w:hAnsi="Arial" w:cs="Arial"/>
          <w:b/>
          <w:sz w:val="28"/>
          <w:szCs w:val="28"/>
        </w:rPr>
      </w:pPr>
    </w:p>
    <w:p w14:paraId="2F6D6920" w14:textId="77777777" w:rsidR="00684029" w:rsidRDefault="00684029" w:rsidP="00684029">
      <w:pPr>
        <w:rPr>
          <w:b/>
          <w:sz w:val="28"/>
          <w:szCs w:val="28"/>
        </w:rPr>
      </w:pPr>
    </w:p>
    <w:p w14:paraId="1366AF45" w14:textId="77777777" w:rsidR="00684029" w:rsidRPr="006D1495" w:rsidRDefault="00684029" w:rsidP="00684029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WASTE MANAGEMENT</w:t>
      </w:r>
    </w:p>
    <w:p w14:paraId="655E97D8" w14:textId="77777777" w:rsidR="00684029" w:rsidRPr="004772D1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78F438FE" w14:textId="77777777" w:rsidR="00684029" w:rsidRDefault="00684029" w:rsidP="006840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091D75" wp14:editId="68BBDADB">
            <wp:extent cx="3276600" cy="24892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6E52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1F0417FB" w14:textId="77777777" w:rsidR="00684029" w:rsidRPr="006D1495" w:rsidRDefault="00684029" w:rsidP="0068402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Waste Streams Recycled in 2015</w:t>
      </w:r>
    </w:p>
    <w:p w14:paraId="7B18CA01" w14:textId="77777777" w:rsidR="00684029" w:rsidRPr="006D1495" w:rsidRDefault="00684029" w:rsidP="00684029">
      <w:pPr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010A6FB2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Lamps</w:t>
      </w:r>
    </w:p>
    <w:p w14:paraId="086B9F5D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Paper</w:t>
      </w:r>
    </w:p>
    <w:p w14:paraId="18E4A082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Glass</w:t>
      </w:r>
    </w:p>
    <w:p w14:paraId="15EE61ED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Batteries</w:t>
      </w:r>
    </w:p>
    <w:p w14:paraId="752F6FE3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Frying Oils</w:t>
      </w:r>
    </w:p>
    <w:p w14:paraId="37E45528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Plastic Chemical Containers</w:t>
      </w:r>
    </w:p>
    <w:p w14:paraId="4DA3C12A" w14:textId="77777777" w:rsidR="00684029" w:rsidRPr="006D1495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1E3635BC" w14:textId="77777777" w:rsidR="00684029" w:rsidRPr="006D1495" w:rsidRDefault="00684029" w:rsidP="0068402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Organic Waste treated in house by biological treatment plant</w:t>
      </w:r>
    </w:p>
    <w:p w14:paraId="20B84018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632423" w:themeColor="accent2" w:themeShade="80"/>
        </w:rPr>
      </w:pPr>
    </w:p>
    <w:p w14:paraId="577FA78B" w14:textId="671E29E8" w:rsidR="00684029" w:rsidRPr="006D1495" w:rsidRDefault="00B346AE" w:rsidP="006840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>Waste water monitored on a fixed basis as per legal demand</w:t>
      </w:r>
    </w:p>
    <w:p w14:paraId="574B5CA2" w14:textId="77777777" w:rsidR="00684029" w:rsidRPr="006D1495" w:rsidRDefault="00684029" w:rsidP="006840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All results within limits</w:t>
      </w:r>
    </w:p>
    <w:p w14:paraId="012D843A" w14:textId="77777777" w:rsidR="00684029" w:rsidRPr="006D1495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4A366296" w14:textId="77777777" w:rsidR="00684029" w:rsidRPr="006D1495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2370F334" w14:textId="77777777" w:rsidR="00684029" w:rsidRPr="006D1495" w:rsidRDefault="00684029" w:rsidP="0068402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Waste Streams Recycled in 2016</w:t>
      </w:r>
    </w:p>
    <w:p w14:paraId="3F2EE79C" w14:textId="77777777" w:rsidR="00684029" w:rsidRPr="006D1495" w:rsidRDefault="00684029" w:rsidP="00684029">
      <w:pPr>
        <w:jc w:val="both"/>
        <w:rPr>
          <w:rFonts w:ascii="Arial" w:hAnsi="Arial" w:cs="Arial"/>
          <w:b/>
          <w:color w:val="632423" w:themeColor="accent2" w:themeShade="80"/>
        </w:rPr>
      </w:pPr>
    </w:p>
    <w:p w14:paraId="05781DB9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Lamps</w:t>
      </w:r>
    </w:p>
    <w:p w14:paraId="6C18F1B6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Paper</w:t>
      </w:r>
    </w:p>
    <w:p w14:paraId="06CCBA26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Glass</w:t>
      </w:r>
    </w:p>
    <w:p w14:paraId="770E0524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Batteries</w:t>
      </w:r>
    </w:p>
    <w:p w14:paraId="6FE81EE6" w14:textId="77777777" w:rsidR="00684029" w:rsidRPr="006D1495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Frying Oils</w:t>
      </w:r>
    </w:p>
    <w:p w14:paraId="36F66241" w14:textId="77777777" w:rsidR="00684029" w:rsidRDefault="00684029" w:rsidP="006840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Plastic Chemical Containers</w:t>
      </w:r>
    </w:p>
    <w:p w14:paraId="25242577" w14:textId="77777777" w:rsidR="00684029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7B824BBE" w14:textId="77777777" w:rsidR="00C06358" w:rsidRDefault="00C06358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76BE1580" w14:textId="77777777" w:rsidR="00684029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754BD671" w14:textId="77777777" w:rsidR="00684029" w:rsidRPr="00140EFE" w:rsidRDefault="00684029" w:rsidP="00684029">
      <w:pPr>
        <w:jc w:val="both"/>
        <w:rPr>
          <w:rFonts w:ascii="Arial" w:hAnsi="Arial" w:cs="Arial"/>
          <w:color w:val="632423" w:themeColor="accent2" w:themeShade="80"/>
        </w:rPr>
      </w:pPr>
    </w:p>
    <w:p w14:paraId="796EB27F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632423" w:themeColor="accent2" w:themeShade="80"/>
        </w:rPr>
      </w:pPr>
    </w:p>
    <w:p w14:paraId="26C29F4F" w14:textId="77777777" w:rsidR="00684029" w:rsidRPr="006D1495" w:rsidRDefault="00684029" w:rsidP="0068402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Organic Waste treated in house by biological treatment plant</w:t>
      </w:r>
    </w:p>
    <w:p w14:paraId="13666634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632423" w:themeColor="accent2" w:themeShade="80"/>
        </w:rPr>
      </w:pPr>
    </w:p>
    <w:p w14:paraId="5A6B9DD3" w14:textId="7750857E" w:rsidR="00684029" w:rsidRPr="006D1495" w:rsidRDefault="00B346AE" w:rsidP="006840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632423" w:themeColor="accent2" w:themeShade="80"/>
        </w:rPr>
      </w:pPr>
      <w:r>
        <w:rPr>
          <w:rFonts w:ascii="Arial" w:hAnsi="Arial" w:cs="Arial"/>
          <w:color w:val="632423" w:themeColor="accent2" w:themeShade="80"/>
        </w:rPr>
        <w:t>Waste water monitored on a fixed basis as per legal demand</w:t>
      </w:r>
    </w:p>
    <w:p w14:paraId="6D9285AF" w14:textId="77777777" w:rsidR="00684029" w:rsidRPr="006D1495" w:rsidRDefault="00684029" w:rsidP="0068402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All results within limits</w:t>
      </w:r>
    </w:p>
    <w:p w14:paraId="291F8934" w14:textId="77777777" w:rsidR="00684029" w:rsidRDefault="00684029" w:rsidP="00684029">
      <w:pPr>
        <w:jc w:val="both"/>
        <w:rPr>
          <w:rFonts w:ascii="Arial" w:hAnsi="Arial" w:cs="Arial"/>
        </w:rPr>
      </w:pPr>
    </w:p>
    <w:p w14:paraId="39DF68D5" w14:textId="77777777" w:rsidR="00684029" w:rsidRDefault="00684029" w:rsidP="00684029">
      <w:pPr>
        <w:jc w:val="both"/>
        <w:rPr>
          <w:rFonts w:ascii="Arial" w:hAnsi="Arial" w:cs="Arial"/>
        </w:rPr>
      </w:pPr>
    </w:p>
    <w:p w14:paraId="4AC57E28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1585A903" w14:textId="77777777" w:rsidR="00684029" w:rsidRDefault="00684029" w:rsidP="006840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9C7FD19" wp14:editId="58454D05">
            <wp:extent cx="901700" cy="848116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2" cy="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A1D2" w14:textId="77777777" w:rsidR="00684029" w:rsidRPr="006D1495" w:rsidRDefault="00684029" w:rsidP="00684029">
      <w:pPr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Targets for 2016 were:</w:t>
      </w:r>
    </w:p>
    <w:p w14:paraId="1099C4F1" w14:textId="77777777" w:rsidR="00684029" w:rsidRPr="006D1495" w:rsidRDefault="00684029" w:rsidP="00684029">
      <w:pPr>
        <w:ind w:left="360"/>
        <w:jc w:val="both"/>
        <w:rPr>
          <w:rFonts w:ascii="Arial" w:hAnsi="Arial" w:cs="Arial"/>
          <w:b/>
          <w:color w:val="632423" w:themeColor="accent2" w:themeShade="80"/>
        </w:rPr>
      </w:pPr>
    </w:p>
    <w:p w14:paraId="7625083F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632423" w:themeColor="accent2" w:themeShade="80"/>
        </w:rPr>
        <w:t>Retain Recycling streams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05BA49A8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513DD12B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D1495">
        <w:rPr>
          <w:rFonts w:ascii="Arial" w:hAnsi="Arial" w:cs="Arial"/>
          <w:color w:val="632423" w:themeColor="accent2" w:themeShade="80"/>
        </w:rPr>
        <w:t>Staff training on recycling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4B8E4DAA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</w:rPr>
        <w:t>Target met</w:t>
      </w:r>
    </w:p>
    <w:p w14:paraId="2D4653F1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D1495">
        <w:rPr>
          <w:rFonts w:ascii="Arial" w:hAnsi="Arial" w:cs="Arial"/>
          <w:color w:val="632423" w:themeColor="accent2" w:themeShade="80"/>
        </w:rPr>
        <w:t>Increase guest awareness through bins and signs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7E0F0E94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color w:val="008000"/>
        </w:rPr>
        <w:t>Target met</w:t>
      </w:r>
    </w:p>
    <w:p w14:paraId="22AF2F4A" w14:textId="77777777" w:rsidR="00684029" w:rsidRPr="001A749C" w:rsidRDefault="00684029" w:rsidP="00684029">
      <w:pPr>
        <w:jc w:val="both"/>
        <w:rPr>
          <w:rFonts w:ascii="Arial" w:hAnsi="Arial" w:cs="Arial"/>
        </w:rPr>
      </w:pPr>
    </w:p>
    <w:p w14:paraId="35B5F689" w14:textId="77777777" w:rsidR="00684029" w:rsidRPr="004772D1" w:rsidRDefault="00684029" w:rsidP="00684029">
      <w:pPr>
        <w:jc w:val="both"/>
        <w:rPr>
          <w:rFonts w:ascii="Arial" w:hAnsi="Arial" w:cs="Arial"/>
          <w:b/>
        </w:rPr>
      </w:pPr>
    </w:p>
    <w:p w14:paraId="20BFB8A4" w14:textId="77777777" w:rsidR="00684029" w:rsidRPr="006D1495" w:rsidRDefault="00684029" w:rsidP="00684029">
      <w:pPr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6D1495">
        <w:rPr>
          <w:rFonts w:ascii="Arial" w:hAnsi="Arial" w:cs="Arial"/>
          <w:b/>
          <w:color w:val="632423" w:themeColor="accent2" w:themeShade="80"/>
          <w:sz w:val="28"/>
          <w:szCs w:val="28"/>
        </w:rPr>
        <w:t>Targets for 2017:</w:t>
      </w:r>
    </w:p>
    <w:p w14:paraId="761B415E" w14:textId="77777777" w:rsidR="00684029" w:rsidRPr="006D1495" w:rsidRDefault="00684029" w:rsidP="00684029">
      <w:pPr>
        <w:jc w:val="both"/>
        <w:rPr>
          <w:rFonts w:ascii="Arial" w:hAnsi="Arial" w:cs="Arial"/>
          <w:b/>
          <w:color w:val="632423" w:themeColor="accent2" w:themeShade="80"/>
        </w:rPr>
      </w:pPr>
    </w:p>
    <w:p w14:paraId="0EA7B288" w14:textId="77777777" w:rsidR="00684029" w:rsidRPr="006D1495" w:rsidRDefault="00684029" w:rsidP="006840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Seek recycling options for more waste streams</w:t>
      </w:r>
    </w:p>
    <w:p w14:paraId="5278B6CA" w14:textId="77777777" w:rsidR="00684029" w:rsidRPr="006D1495" w:rsidRDefault="00684029" w:rsidP="006840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Thoroughly monitor possible food wastage (FIFO, Food Wastage prior production monitoring)</w:t>
      </w:r>
    </w:p>
    <w:p w14:paraId="7C0943BD" w14:textId="77777777" w:rsidR="00684029" w:rsidRPr="006D1495" w:rsidRDefault="00684029" w:rsidP="006840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Staff training on recycling</w:t>
      </w:r>
    </w:p>
    <w:p w14:paraId="0A789A22" w14:textId="77777777" w:rsidR="00684029" w:rsidRPr="006D1495" w:rsidRDefault="00684029" w:rsidP="006840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632423" w:themeColor="accent2" w:themeShade="80"/>
        </w:rPr>
      </w:pPr>
      <w:r w:rsidRPr="006D1495">
        <w:rPr>
          <w:rFonts w:ascii="Arial" w:hAnsi="Arial" w:cs="Arial"/>
          <w:color w:val="632423" w:themeColor="accent2" w:themeShade="80"/>
        </w:rPr>
        <w:t>Increase guest awareness through bins and signs</w:t>
      </w:r>
    </w:p>
    <w:p w14:paraId="3B1D173A" w14:textId="77777777" w:rsidR="00684029" w:rsidRDefault="00684029" w:rsidP="00684029">
      <w:pPr>
        <w:jc w:val="both"/>
      </w:pPr>
    </w:p>
    <w:p w14:paraId="6610D439" w14:textId="77777777" w:rsidR="00684029" w:rsidRDefault="00684029" w:rsidP="00684029">
      <w:pPr>
        <w:jc w:val="both"/>
      </w:pPr>
    </w:p>
    <w:p w14:paraId="2EAA8BD7" w14:textId="77777777" w:rsidR="00684029" w:rsidRDefault="00684029" w:rsidP="00684029">
      <w:pPr>
        <w:jc w:val="both"/>
      </w:pPr>
    </w:p>
    <w:p w14:paraId="5FC3779E" w14:textId="77777777" w:rsidR="00684029" w:rsidRDefault="00684029" w:rsidP="00684029">
      <w:pPr>
        <w:jc w:val="both"/>
      </w:pPr>
    </w:p>
    <w:p w14:paraId="68D0D14C" w14:textId="77777777" w:rsidR="00684029" w:rsidRDefault="00684029" w:rsidP="00684029">
      <w:pPr>
        <w:jc w:val="both"/>
      </w:pPr>
    </w:p>
    <w:p w14:paraId="2DFA35D7" w14:textId="77777777" w:rsidR="00684029" w:rsidRDefault="00684029" w:rsidP="00684029">
      <w:pPr>
        <w:jc w:val="both"/>
      </w:pPr>
    </w:p>
    <w:p w14:paraId="72F03BCA" w14:textId="77777777" w:rsidR="00684029" w:rsidRDefault="00684029" w:rsidP="00684029">
      <w:pPr>
        <w:jc w:val="both"/>
      </w:pPr>
    </w:p>
    <w:p w14:paraId="0532A78D" w14:textId="77777777" w:rsidR="00684029" w:rsidRDefault="00684029" w:rsidP="00684029">
      <w:pPr>
        <w:jc w:val="both"/>
      </w:pPr>
    </w:p>
    <w:p w14:paraId="035286BF" w14:textId="77777777" w:rsidR="00684029" w:rsidRDefault="00684029" w:rsidP="00684029">
      <w:pPr>
        <w:jc w:val="both"/>
      </w:pPr>
    </w:p>
    <w:p w14:paraId="1007FB8C" w14:textId="77777777" w:rsidR="00684029" w:rsidRDefault="00684029" w:rsidP="00684029">
      <w:pPr>
        <w:jc w:val="both"/>
      </w:pPr>
    </w:p>
    <w:p w14:paraId="1D49D925" w14:textId="77777777" w:rsidR="00684029" w:rsidRDefault="00684029" w:rsidP="00684029">
      <w:pPr>
        <w:jc w:val="both"/>
      </w:pPr>
    </w:p>
    <w:p w14:paraId="351C1C29" w14:textId="77777777" w:rsidR="00684029" w:rsidRDefault="00684029" w:rsidP="00684029">
      <w:pPr>
        <w:jc w:val="both"/>
      </w:pPr>
    </w:p>
    <w:p w14:paraId="127121D2" w14:textId="77777777" w:rsidR="00684029" w:rsidRDefault="00684029" w:rsidP="00684029">
      <w:pPr>
        <w:jc w:val="both"/>
      </w:pPr>
    </w:p>
    <w:p w14:paraId="192B2F5C" w14:textId="77777777" w:rsidR="00684029" w:rsidRDefault="00684029" w:rsidP="00684029">
      <w:pPr>
        <w:jc w:val="both"/>
      </w:pPr>
    </w:p>
    <w:p w14:paraId="28C4AD7F" w14:textId="77777777" w:rsidR="00684029" w:rsidRDefault="00684029" w:rsidP="00684029">
      <w:pPr>
        <w:jc w:val="both"/>
      </w:pPr>
    </w:p>
    <w:p w14:paraId="1C40A925" w14:textId="77777777" w:rsidR="00684029" w:rsidRDefault="00684029" w:rsidP="00684029">
      <w:pPr>
        <w:jc w:val="both"/>
      </w:pPr>
    </w:p>
    <w:p w14:paraId="77A5B945" w14:textId="77777777" w:rsidR="00684029" w:rsidRDefault="00684029" w:rsidP="00684029">
      <w:pPr>
        <w:jc w:val="both"/>
      </w:pPr>
    </w:p>
    <w:p w14:paraId="2BC17B30" w14:textId="77777777" w:rsidR="00684029" w:rsidRDefault="00684029" w:rsidP="00684029">
      <w:pPr>
        <w:jc w:val="both"/>
      </w:pPr>
    </w:p>
    <w:p w14:paraId="389FA24D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5F2230D9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3DB8DC9C" w14:textId="77777777" w:rsidR="00684029" w:rsidRDefault="00684029" w:rsidP="00684029">
      <w:pPr>
        <w:rPr>
          <w:b/>
          <w:sz w:val="28"/>
          <w:szCs w:val="28"/>
        </w:rPr>
      </w:pPr>
    </w:p>
    <w:p w14:paraId="77F41619" w14:textId="77777777" w:rsidR="00684029" w:rsidRPr="006D1495" w:rsidRDefault="00684029" w:rsidP="0068402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WATER MANAGEMENT</w:t>
      </w:r>
    </w:p>
    <w:p w14:paraId="6A00BD95" w14:textId="77777777" w:rsidR="00684029" w:rsidRPr="00350CCD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3975EAC0" w14:textId="77777777" w:rsidR="00684029" w:rsidRDefault="00684029" w:rsidP="006840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A8A7B5" wp14:editId="6236C45C">
            <wp:extent cx="2565400" cy="256540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979F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66B4A0BA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2015</w:t>
      </w:r>
    </w:p>
    <w:p w14:paraId="3A86E40D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63E79073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Quality</w:t>
      </w:r>
    </w:p>
    <w:p w14:paraId="459D81CA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4688FF72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FF"/>
        </w:rPr>
      </w:pPr>
      <w:r w:rsidRPr="006D1495">
        <w:rPr>
          <w:rFonts w:ascii="Arial" w:hAnsi="Arial" w:cs="Arial"/>
          <w:b/>
          <w:i/>
          <w:color w:val="0000FF"/>
        </w:rPr>
        <w:t>Source</w:t>
      </w:r>
      <w:r w:rsidRPr="006D1495">
        <w:rPr>
          <w:rFonts w:ascii="Arial" w:hAnsi="Arial" w:cs="Arial"/>
          <w:color w:val="0000FF"/>
        </w:rPr>
        <w:t>:  Fully licensed municipal water usage</w:t>
      </w:r>
    </w:p>
    <w:p w14:paraId="58B3296E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6C495519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FF"/>
        </w:rPr>
      </w:pPr>
      <w:r w:rsidRPr="006D1495">
        <w:rPr>
          <w:rFonts w:ascii="Arial" w:hAnsi="Arial" w:cs="Arial"/>
          <w:b/>
          <w:i/>
          <w:color w:val="0000FF"/>
        </w:rPr>
        <w:t>Monitoring</w:t>
      </w:r>
      <w:r w:rsidRPr="006D1495">
        <w:rPr>
          <w:rFonts w:ascii="Arial" w:hAnsi="Arial" w:cs="Arial"/>
          <w:color w:val="0000FF"/>
        </w:rPr>
        <w:t xml:space="preserve">: </w:t>
      </w:r>
    </w:p>
    <w:p w14:paraId="54528EC0" w14:textId="77777777" w:rsidR="00684029" w:rsidRDefault="00684029" w:rsidP="00684029">
      <w:pPr>
        <w:pStyle w:val="ListParagraph"/>
        <w:jc w:val="both"/>
        <w:rPr>
          <w:rFonts w:ascii="Arial" w:hAnsi="Arial" w:cs="Arial"/>
          <w:i/>
          <w:color w:val="0000FF"/>
        </w:rPr>
      </w:pPr>
    </w:p>
    <w:p w14:paraId="7E3B4086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i/>
          <w:color w:val="0000FF"/>
        </w:rPr>
      </w:pPr>
      <w:r w:rsidRPr="006D1495">
        <w:rPr>
          <w:rFonts w:ascii="Arial" w:hAnsi="Arial" w:cs="Arial"/>
          <w:i/>
          <w:color w:val="0000FF"/>
        </w:rPr>
        <w:t>Pool water:</w:t>
      </w:r>
    </w:p>
    <w:p w14:paraId="422760A5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0000FF"/>
        </w:rPr>
      </w:pPr>
      <w:proofErr w:type="spellStart"/>
      <w:r w:rsidRPr="006D1495">
        <w:rPr>
          <w:rFonts w:ascii="Arial" w:hAnsi="Arial" w:cs="Arial"/>
          <w:color w:val="0000FF"/>
        </w:rPr>
        <w:t>Ph</w:t>
      </w:r>
      <w:proofErr w:type="spellEnd"/>
      <w:r w:rsidRPr="006D1495">
        <w:rPr>
          <w:rFonts w:ascii="Arial" w:hAnsi="Arial" w:cs="Arial"/>
          <w:color w:val="0000FF"/>
        </w:rPr>
        <w:t xml:space="preserve"> &amp; Free Chlorine on a daily basis</w:t>
      </w:r>
    </w:p>
    <w:p w14:paraId="7BB37F77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Microbiologically on a monthly basis</w:t>
      </w:r>
    </w:p>
    <w:p w14:paraId="7FC77163" w14:textId="77777777" w:rsidR="00684029" w:rsidRPr="00B346AE" w:rsidRDefault="00684029" w:rsidP="00B346AE">
      <w:pPr>
        <w:jc w:val="both"/>
        <w:rPr>
          <w:rFonts w:ascii="Arial" w:hAnsi="Arial" w:cs="Arial"/>
          <w:i/>
          <w:color w:val="0000FF"/>
        </w:rPr>
      </w:pPr>
    </w:p>
    <w:p w14:paraId="2155EB09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i/>
          <w:color w:val="0000FF"/>
        </w:rPr>
      </w:pPr>
      <w:r w:rsidRPr="006D1495">
        <w:rPr>
          <w:rFonts w:ascii="Arial" w:hAnsi="Arial" w:cs="Arial"/>
          <w:i/>
          <w:color w:val="0000FF"/>
        </w:rPr>
        <w:t>Wastewater:</w:t>
      </w:r>
    </w:p>
    <w:p w14:paraId="2135886C" w14:textId="4633D0D8" w:rsidR="00684029" w:rsidRPr="00B346AE" w:rsidRDefault="00684029" w:rsidP="00B346AE">
      <w:pPr>
        <w:pStyle w:val="ListParagraph"/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Based on monitoring plan as defined in legal permit</w:t>
      </w:r>
    </w:p>
    <w:p w14:paraId="1DBF69CF" w14:textId="77777777" w:rsidR="00684029" w:rsidRDefault="00684029" w:rsidP="00684029">
      <w:pPr>
        <w:pStyle w:val="ListParagraph"/>
        <w:jc w:val="both"/>
        <w:rPr>
          <w:rFonts w:ascii="Arial" w:hAnsi="Arial" w:cs="Arial"/>
        </w:rPr>
      </w:pPr>
    </w:p>
    <w:p w14:paraId="534AE41E" w14:textId="77777777" w:rsidR="00684029" w:rsidRPr="00350CCD" w:rsidRDefault="00684029" w:rsidP="00684029">
      <w:pPr>
        <w:pStyle w:val="ListParagraph"/>
        <w:jc w:val="both"/>
        <w:rPr>
          <w:rFonts w:ascii="Arial" w:hAnsi="Arial" w:cs="Arial"/>
          <w:b/>
        </w:rPr>
      </w:pPr>
    </w:p>
    <w:p w14:paraId="7B1E3C65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Consumption</w:t>
      </w:r>
    </w:p>
    <w:p w14:paraId="51FFE54D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4CDFCDA1" w14:textId="3E5303E9" w:rsidR="00B346AE" w:rsidRPr="00B346AE" w:rsidRDefault="00B346AE" w:rsidP="0068402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FF"/>
        </w:rPr>
      </w:pPr>
      <w:proofErr w:type="spellStart"/>
      <w:r>
        <w:rPr>
          <w:rFonts w:ascii="Arial" w:eastAsia="Times New Roman" w:hAnsi="Arial" w:cs="Arial"/>
          <w:color w:val="0000FF"/>
        </w:rPr>
        <w:t>Matina</w:t>
      </w:r>
      <w:proofErr w:type="spellEnd"/>
      <w:r>
        <w:rPr>
          <w:rFonts w:ascii="Arial" w:eastAsia="Times New Roman" w:hAnsi="Arial" w:cs="Arial"/>
          <w:color w:val="0000FF"/>
        </w:rPr>
        <w:t xml:space="preserve"> Consumption:</w:t>
      </w:r>
      <w:r w:rsidR="00805A40">
        <w:rPr>
          <w:rFonts w:ascii="Arial" w:eastAsia="Times New Roman" w:hAnsi="Arial" w:cs="Arial"/>
          <w:color w:val="0000FF"/>
        </w:rPr>
        <w:t xml:space="preserve"> 2255m3</w:t>
      </w:r>
    </w:p>
    <w:p w14:paraId="40E06730" w14:textId="14A5F920" w:rsidR="00B346AE" w:rsidRPr="00B346AE" w:rsidRDefault="00B346AE" w:rsidP="0068402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PVR Consumption:</w:t>
      </w:r>
      <w:r w:rsidR="00805A40">
        <w:rPr>
          <w:rFonts w:ascii="Arial" w:eastAsia="Times New Roman" w:hAnsi="Arial" w:cs="Arial"/>
          <w:color w:val="0000FF"/>
        </w:rPr>
        <w:t xml:space="preserve"> 6555m3</w:t>
      </w:r>
    </w:p>
    <w:p w14:paraId="610CA97D" w14:textId="7DD46AE3" w:rsidR="00684029" w:rsidRPr="00623D24" w:rsidRDefault="00684029" w:rsidP="0068402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FF"/>
        </w:rPr>
      </w:pPr>
      <w:r w:rsidRPr="00623D24">
        <w:rPr>
          <w:rFonts w:ascii="Arial" w:hAnsi="Arial" w:cs="Arial"/>
          <w:color w:val="0000FF"/>
        </w:rPr>
        <w:t xml:space="preserve">Total Consumption: </w:t>
      </w:r>
      <w:r w:rsidR="00805A40">
        <w:rPr>
          <w:rFonts w:ascii="Arial" w:eastAsia="Times New Roman" w:hAnsi="Arial" w:cs="Arial"/>
          <w:color w:val="0000FF"/>
        </w:rPr>
        <w:t>8810</w:t>
      </w:r>
      <w:r w:rsidRPr="00623D24">
        <w:rPr>
          <w:rFonts w:ascii="Arial" w:hAnsi="Arial" w:cs="Arial"/>
          <w:color w:val="0000FF"/>
        </w:rPr>
        <w:t>m3</w:t>
      </w:r>
    </w:p>
    <w:p w14:paraId="3DCF1D8A" w14:textId="0FED0514" w:rsidR="00684029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Matina</w:t>
      </w:r>
      <w:proofErr w:type="spellEnd"/>
      <w:r>
        <w:rPr>
          <w:rFonts w:ascii="Arial" w:hAnsi="Arial" w:cs="Arial"/>
          <w:color w:val="0000FF"/>
        </w:rPr>
        <w:t xml:space="preserve"> </w:t>
      </w:r>
      <w:r w:rsidR="00684029">
        <w:rPr>
          <w:rFonts w:ascii="Arial" w:hAnsi="Arial" w:cs="Arial"/>
          <w:color w:val="0000FF"/>
        </w:rPr>
        <w:t>Consumption/guest night</w:t>
      </w:r>
      <w:r>
        <w:rPr>
          <w:rFonts w:ascii="Arial" w:hAnsi="Arial" w:cs="Arial"/>
          <w:color w:val="0000FF"/>
        </w:rPr>
        <w:t>:  0.039</w:t>
      </w:r>
      <w:r w:rsidR="00684029" w:rsidRPr="006D1495">
        <w:rPr>
          <w:rFonts w:ascii="Arial" w:hAnsi="Arial" w:cs="Arial"/>
          <w:color w:val="0000FF"/>
        </w:rPr>
        <w:t xml:space="preserve"> m3/</w:t>
      </w:r>
      <w:proofErr w:type="spellStart"/>
      <w:r w:rsidR="00684029" w:rsidRPr="006D1495">
        <w:rPr>
          <w:rFonts w:ascii="Arial" w:hAnsi="Arial" w:cs="Arial"/>
          <w:color w:val="0000FF"/>
        </w:rPr>
        <w:t>gn</w:t>
      </w:r>
      <w:proofErr w:type="spellEnd"/>
    </w:p>
    <w:p w14:paraId="2B602E7C" w14:textId="12E87B94" w:rsidR="00805A40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PVR Consumption/guest night: 0.45 m3/</w:t>
      </w:r>
      <w:proofErr w:type="spellStart"/>
      <w:r>
        <w:rPr>
          <w:rFonts w:ascii="Arial" w:hAnsi="Arial" w:cs="Arial"/>
          <w:color w:val="0000FF"/>
        </w:rPr>
        <w:t>gn</w:t>
      </w:r>
      <w:proofErr w:type="spellEnd"/>
    </w:p>
    <w:p w14:paraId="4DAD1E02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Monitoring on a month to month basis</w:t>
      </w:r>
    </w:p>
    <w:p w14:paraId="05651BA1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Uses: Gardens, Rooms, Pools, Housekeeping, Kitchen, Laundry</w:t>
      </w:r>
    </w:p>
    <w:p w14:paraId="12E1AE5B" w14:textId="77777777" w:rsidR="00684029" w:rsidRPr="006D1495" w:rsidRDefault="00684029" w:rsidP="00684029">
      <w:pPr>
        <w:jc w:val="both"/>
        <w:rPr>
          <w:rFonts w:ascii="Arial" w:hAnsi="Arial" w:cs="Arial"/>
          <w:color w:val="0000FF"/>
        </w:rPr>
      </w:pPr>
    </w:p>
    <w:p w14:paraId="76EA9BBE" w14:textId="77777777" w:rsidR="00684029" w:rsidRPr="006D1495" w:rsidRDefault="00684029" w:rsidP="00684029">
      <w:pPr>
        <w:jc w:val="both"/>
        <w:rPr>
          <w:rFonts w:ascii="Arial" w:hAnsi="Arial" w:cs="Arial"/>
          <w:color w:val="0000FF"/>
        </w:rPr>
      </w:pPr>
    </w:p>
    <w:p w14:paraId="2165BB31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2016</w:t>
      </w:r>
    </w:p>
    <w:p w14:paraId="56CB0152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44FE7B4F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FF"/>
        </w:rPr>
      </w:pPr>
      <w:r w:rsidRPr="006D1495">
        <w:rPr>
          <w:rFonts w:ascii="Arial" w:hAnsi="Arial" w:cs="Arial"/>
          <w:b/>
          <w:i/>
          <w:color w:val="0000FF"/>
        </w:rPr>
        <w:t>Source</w:t>
      </w:r>
      <w:r w:rsidRPr="006D1495">
        <w:rPr>
          <w:rFonts w:ascii="Arial" w:hAnsi="Arial" w:cs="Arial"/>
          <w:color w:val="0000FF"/>
        </w:rPr>
        <w:t>:  Fully licensed municipal water usage</w:t>
      </w:r>
    </w:p>
    <w:p w14:paraId="2A2C4880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7FE61DC1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FF"/>
        </w:rPr>
      </w:pPr>
      <w:r w:rsidRPr="006D1495">
        <w:rPr>
          <w:rFonts w:ascii="Arial" w:hAnsi="Arial" w:cs="Arial"/>
          <w:b/>
          <w:i/>
          <w:color w:val="0000FF"/>
        </w:rPr>
        <w:t>Monitoring</w:t>
      </w:r>
      <w:r w:rsidRPr="006D1495">
        <w:rPr>
          <w:rFonts w:ascii="Arial" w:hAnsi="Arial" w:cs="Arial"/>
          <w:color w:val="0000FF"/>
        </w:rPr>
        <w:t xml:space="preserve">: </w:t>
      </w:r>
    </w:p>
    <w:p w14:paraId="3A106B5A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i/>
          <w:color w:val="0000FF"/>
        </w:rPr>
      </w:pPr>
      <w:r w:rsidRPr="006D1495">
        <w:rPr>
          <w:rFonts w:ascii="Arial" w:hAnsi="Arial" w:cs="Arial"/>
          <w:i/>
          <w:color w:val="0000FF"/>
        </w:rPr>
        <w:t>Pool water:</w:t>
      </w:r>
    </w:p>
    <w:p w14:paraId="22F32773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0000FF"/>
        </w:rPr>
      </w:pPr>
      <w:proofErr w:type="spellStart"/>
      <w:r w:rsidRPr="006D1495">
        <w:rPr>
          <w:rFonts w:ascii="Arial" w:hAnsi="Arial" w:cs="Arial"/>
          <w:color w:val="0000FF"/>
        </w:rPr>
        <w:t>Ph</w:t>
      </w:r>
      <w:proofErr w:type="spellEnd"/>
      <w:r w:rsidRPr="006D1495">
        <w:rPr>
          <w:rFonts w:ascii="Arial" w:hAnsi="Arial" w:cs="Arial"/>
          <w:color w:val="0000FF"/>
        </w:rPr>
        <w:t xml:space="preserve"> &amp; Free Chlorine on a daily basis</w:t>
      </w:r>
    </w:p>
    <w:p w14:paraId="653D32C1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Microbiologically on a monthly basis</w:t>
      </w:r>
    </w:p>
    <w:p w14:paraId="5B6B9AD7" w14:textId="77777777" w:rsidR="00684029" w:rsidRPr="00805A40" w:rsidRDefault="00684029" w:rsidP="00805A40">
      <w:pPr>
        <w:jc w:val="both"/>
        <w:rPr>
          <w:rFonts w:ascii="Arial" w:hAnsi="Arial" w:cs="Arial"/>
          <w:i/>
          <w:color w:val="0000FF"/>
        </w:rPr>
      </w:pPr>
    </w:p>
    <w:p w14:paraId="4A201960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i/>
          <w:color w:val="0000FF"/>
        </w:rPr>
      </w:pPr>
      <w:r w:rsidRPr="006D1495">
        <w:rPr>
          <w:rFonts w:ascii="Arial" w:hAnsi="Arial" w:cs="Arial"/>
          <w:i/>
          <w:color w:val="0000FF"/>
        </w:rPr>
        <w:t>Wastewater:</w:t>
      </w:r>
    </w:p>
    <w:p w14:paraId="4C7A4799" w14:textId="77777777" w:rsidR="00684029" w:rsidRPr="006D1495" w:rsidRDefault="00684029" w:rsidP="00684029">
      <w:pPr>
        <w:pStyle w:val="ListParagraph"/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Based on monitoring plan as defined in legal permit</w:t>
      </w:r>
    </w:p>
    <w:p w14:paraId="02A0134A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5210B70D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Consumption</w:t>
      </w:r>
    </w:p>
    <w:p w14:paraId="664B5E44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617834C7" w14:textId="446F2547" w:rsidR="00805A40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Matina</w:t>
      </w:r>
      <w:proofErr w:type="spellEnd"/>
      <w:r>
        <w:rPr>
          <w:rFonts w:ascii="Arial" w:hAnsi="Arial" w:cs="Arial"/>
          <w:color w:val="0000FF"/>
        </w:rPr>
        <w:t xml:space="preserve"> Consumption: 4455m3</w:t>
      </w:r>
    </w:p>
    <w:p w14:paraId="5B8DB106" w14:textId="55BC1868" w:rsidR="00805A40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PVR Consumption: 7025</w:t>
      </w:r>
    </w:p>
    <w:p w14:paraId="746C40CC" w14:textId="46EBE74F" w:rsidR="00684029" w:rsidRPr="006D1495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Total Consumption: 11480</w:t>
      </w:r>
      <w:r w:rsidR="00684029" w:rsidRPr="006D1495">
        <w:rPr>
          <w:rFonts w:ascii="Arial" w:hAnsi="Arial" w:cs="Arial"/>
          <w:color w:val="0000FF"/>
        </w:rPr>
        <w:t xml:space="preserve"> m3</w:t>
      </w:r>
    </w:p>
    <w:p w14:paraId="77FEDA1A" w14:textId="1582C7E5" w:rsidR="00684029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Matina</w:t>
      </w:r>
      <w:proofErr w:type="spellEnd"/>
      <w:r>
        <w:rPr>
          <w:rFonts w:ascii="Arial" w:hAnsi="Arial" w:cs="Arial"/>
          <w:color w:val="0000FF"/>
        </w:rPr>
        <w:t xml:space="preserve"> Consumption/guest night:  0.075</w:t>
      </w:r>
      <w:r w:rsidR="00684029" w:rsidRPr="006D1495">
        <w:rPr>
          <w:rFonts w:ascii="Arial" w:hAnsi="Arial" w:cs="Arial"/>
          <w:color w:val="0000FF"/>
        </w:rPr>
        <w:t xml:space="preserve"> m3/</w:t>
      </w:r>
      <w:proofErr w:type="spellStart"/>
      <w:r w:rsidR="00684029" w:rsidRPr="006D1495">
        <w:rPr>
          <w:rFonts w:ascii="Arial" w:hAnsi="Arial" w:cs="Arial"/>
          <w:color w:val="0000FF"/>
        </w:rPr>
        <w:t>gn</w:t>
      </w:r>
      <w:proofErr w:type="spellEnd"/>
    </w:p>
    <w:p w14:paraId="4DFFDA2F" w14:textId="5EDF4B21" w:rsidR="00805A40" w:rsidRPr="006D1495" w:rsidRDefault="00805A4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PVR Consumption/guest night: 0.81</w:t>
      </w:r>
    </w:p>
    <w:p w14:paraId="07020B5D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Monitoring on a month to month basis</w:t>
      </w:r>
    </w:p>
    <w:p w14:paraId="747AA242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</w:rPr>
      </w:pPr>
      <w:r w:rsidRPr="006D1495">
        <w:rPr>
          <w:rFonts w:ascii="Arial" w:hAnsi="Arial" w:cs="Arial"/>
          <w:color w:val="0000FF"/>
        </w:rPr>
        <w:t>Uses: Gardens, Rooms, Pools, Housekeeping, Kitchen, Laundry</w:t>
      </w:r>
    </w:p>
    <w:p w14:paraId="1FAFB604" w14:textId="77777777" w:rsidR="00684029" w:rsidRDefault="00684029" w:rsidP="00684029">
      <w:pPr>
        <w:jc w:val="both"/>
        <w:rPr>
          <w:rFonts w:ascii="Arial" w:hAnsi="Arial" w:cs="Arial"/>
        </w:rPr>
      </w:pPr>
    </w:p>
    <w:p w14:paraId="32E66AA1" w14:textId="77777777" w:rsidR="00684029" w:rsidRDefault="00684029" w:rsidP="00684029">
      <w:pPr>
        <w:jc w:val="both"/>
        <w:rPr>
          <w:rFonts w:ascii="Arial" w:hAnsi="Arial" w:cs="Arial"/>
        </w:rPr>
      </w:pPr>
    </w:p>
    <w:p w14:paraId="4C957EA6" w14:textId="77777777" w:rsidR="00684029" w:rsidRDefault="00684029" w:rsidP="00684029">
      <w:pPr>
        <w:jc w:val="both"/>
        <w:rPr>
          <w:rFonts w:ascii="Arial" w:hAnsi="Arial" w:cs="Arial"/>
        </w:rPr>
      </w:pPr>
    </w:p>
    <w:p w14:paraId="1E28902E" w14:textId="77777777" w:rsidR="00684029" w:rsidRDefault="00684029" w:rsidP="00684029">
      <w:pPr>
        <w:jc w:val="both"/>
        <w:rPr>
          <w:rFonts w:ascii="Arial" w:hAnsi="Arial" w:cs="Arial"/>
        </w:rPr>
      </w:pPr>
    </w:p>
    <w:p w14:paraId="04695B2C" w14:textId="77777777" w:rsidR="00684029" w:rsidRDefault="00684029" w:rsidP="00684029">
      <w:pPr>
        <w:jc w:val="both"/>
        <w:rPr>
          <w:rFonts w:ascii="Arial" w:hAnsi="Arial" w:cs="Arial"/>
        </w:rPr>
      </w:pPr>
    </w:p>
    <w:p w14:paraId="58DB524B" w14:textId="77777777" w:rsidR="00684029" w:rsidRPr="009B0CA1" w:rsidRDefault="00684029" w:rsidP="0068402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17F621" wp14:editId="344A41BB">
            <wp:extent cx="901700" cy="848116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2" cy="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E0A2" w14:textId="77777777" w:rsidR="00684029" w:rsidRPr="00350CCD" w:rsidRDefault="00684029" w:rsidP="00684029">
      <w:pPr>
        <w:jc w:val="both"/>
        <w:rPr>
          <w:rFonts w:ascii="Arial" w:hAnsi="Arial" w:cs="Arial"/>
          <w:b/>
        </w:rPr>
      </w:pPr>
    </w:p>
    <w:p w14:paraId="63E69B70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20E609CE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D1495">
        <w:rPr>
          <w:rFonts w:ascii="Arial" w:hAnsi="Arial" w:cs="Arial"/>
          <w:b/>
          <w:color w:val="0000FF"/>
          <w:sz w:val="28"/>
          <w:szCs w:val="28"/>
        </w:rPr>
        <w:t>Targets for 2016 were</w:t>
      </w:r>
    </w:p>
    <w:p w14:paraId="3412EFD0" w14:textId="77777777" w:rsidR="00684029" w:rsidRPr="006D1495" w:rsidRDefault="00684029" w:rsidP="00684029">
      <w:pPr>
        <w:jc w:val="both"/>
        <w:rPr>
          <w:rFonts w:ascii="Arial" w:hAnsi="Arial" w:cs="Arial"/>
          <w:b/>
          <w:color w:val="0000FF"/>
        </w:rPr>
      </w:pPr>
    </w:p>
    <w:p w14:paraId="002C6279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0000FF"/>
        </w:rPr>
        <w:t>Staff training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41CA60AC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0BEB807A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0000FF"/>
        </w:rPr>
        <w:t>Watering gardens exclusively at night with automated system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64AC8FF3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4B1B4FFE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0000FF"/>
        </w:rPr>
        <w:t>Monitoring for leaks on a daily basis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71D8A0A2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1E974D22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0000FF"/>
        </w:rPr>
        <w:t>Guest awareness increase through signs, guidelines, towel &amp; linen policy application and notes in rooms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2D76C295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40138E91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D1495">
        <w:rPr>
          <w:rFonts w:ascii="Arial" w:hAnsi="Arial" w:cs="Arial"/>
          <w:color w:val="0000FF"/>
        </w:rPr>
        <w:t>Staff awareness increase with signs in staff areas and water consuming facilities (</w:t>
      </w:r>
      <w:r>
        <w:rPr>
          <w:rFonts w:ascii="Arial" w:hAnsi="Arial" w:cs="Arial"/>
          <w:color w:val="0000FF"/>
        </w:rPr>
        <w:t xml:space="preserve">maintenance, </w:t>
      </w:r>
      <w:r w:rsidRPr="006D1495">
        <w:rPr>
          <w:rFonts w:ascii="Arial" w:hAnsi="Arial" w:cs="Arial"/>
          <w:color w:val="0000FF"/>
        </w:rPr>
        <w:t>laundry</w:t>
      </w:r>
      <w:r w:rsidRPr="00350C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4951329B" w14:textId="77777777" w:rsidR="00684029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4B0F4DA8" w14:textId="77777777" w:rsidR="00684029" w:rsidRDefault="00684029" w:rsidP="00684029">
      <w:pPr>
        <w:jc w:val="both"/>
        <w:rPr>
          <w:rFonts w:ascii="Arial" w:hAnsi="Arial" w:cs="Arial"/>
          <w:b/>
          <w:color w:val="008000"/>
        </w:rPr>
      </w:pPr>
    </w:p>
    <w:p w14:paraId="096D7BE7" w14:textId="77777777" w:rsidR="00805A40" w:rsidRDefault="00805A40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25230EB5" w14:textId="77777777" w:rsidR="00684029" w:rsidRPr="006A7B2F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6A7B2F">
        <w:rPr>
          <w:rFonts w:ascii="Arial" w:hAnsi="Arial" w:cs="Arial"/>
          <w:b/>
          <w:color w:val="0000FF"/>
          <w:sz w:val="28"/>
          <w:szCs w:val="28"/>
        </w:rPr>
        <w:t>Targets for 2017:</w:t>
      </w:r>
    </w:p>
    <w:p w14:paraId="4CF80614" w14:textId="77777777" w:rsidR="00684029" w:rsidRPr="006A7B2F" w:rsidRDefault="00684029" w:rsidP="00684029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620DFC50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 xml:space="preserve">Reduction in </w:t>
      </w:r>
      <w:r>
        <w:rPr>
          <w:rFonts w:ascii="Arial" w:hAnsi="Arial" w:cs="Arial"/>
          <w:color w:val="0000FF"/>
        </w:rPr>
        <w:t xml:space="preserve">total </w:t>
      </w:r>
      <w:r w:rsidRPr="006A7B2F">
        <w:rPr>
          <w:rFonts w:ascii="Arial" w:hAnsi="Arial" w:cs="Arial"/>
          <w:color w:val="0000FF"/>
        </w:rPr>
        <w:t>consumption</w:t>
      </w:r>
      <w:r>
        <w:rPr>
          <w:rFonts w:ascii="Arial" w:hAnsi="Arial" w:cs="Arial"/>
          <w:color w:val="0000FF"/>
        </w:rPr>
        <w:t>/</w:t>
      </w:r>
      <w:proofErr w:type="spellStart"/>
      <w:r>
        <w:rPr>
          <w:rFonts w:ascii="Arial" w:hAnsi="Arial" w:cs="Arial"/>
          <w:color w:val="0000FF"/>
        </w:rPr>
        <w:t>guestnight</w:t>
      </w:r>
      <w:proofErr w:type="spellEnd"/>
    </w:p>
    <w:p w14:paraId="4D957B1A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 xml:space="preserve">Staff training </w:t>
      </w:r>
    </w:p>
    <w:p w14:paraId="7AA07FD0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>Watering gardens exclusively at night with automated system</w:t>
      </w:r>
    </w:p>
    <w:p w14:paraId="7A5459ED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>Monitoring for leaks on a daily basis</w:t>
      </w:r>
    </w:p>
    <w:p w14:paraId="110AD39C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>Guest awareness increase through signs, guidelines, towel &amp; linen policy application and notes in rooms</w:t>
      </w:r>
    </w:p>
    <w:p w14:paraId="6764BA8C" w14:textId="77777777" w:rsidR="00684029" w:rsidRPr="006A7B2F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olor w:val="0000FF"/>
        </w:rPr>
      </w:pPr>
      <w:r w:rsidRPr="006A7B2F">
        <w:rPr>
          <w:rFonts w:ascii="Arial" w:hAnsi="Arial" w:cs="Arial"/>
          <w:color w:val="0000FF"/>
        </w:rPr>
        <w:t>Staff awareness increase with signs in staff areas and water consuming facilities (laundry)</w:t>
      </w:r>
    </w:p>
    <w:p w14:paraId="1E557383" w14:textId="77777777" w:rsidR="00684029" w:rsidRPr="00350CCD" w:rsidRDefault="00684029" w:rsidP="006840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6A7B2F">
        <w:rPr>
          <w:rFonts w:ascii="Arial" w:hAnsi="Arial" w:cs="Arial"/>
          <w:color w:val="0000FF"/>
        </w:rPr>
        <w:t>Baseline for consumption will be set by analyzing 3 year data (2015-2017</w:t>
      </w:r>
      <w:r w:rsidRPr="00350CCD">
        <w:rPr>
          <w:rFonts w:ascii="Arial" w:hAnsi="Arial" w:cs="Arial"/>
        </w:rPr>
        <w:t>)</w:t>
      </w:r>
    </w:p>
    <w:p w14:paraId="4F3D3C95" w14:textId="77777777" w:rsidR="00684029" w:rsidRPr="00C861F7" w:rsidRDefault="00684029" w:rsidP="00684029">
      <w:pPr>
        <w:pStyle w:val="ListParagraph"/>
        <w:jc w:val="both"/>
        <w:rPr>
          <w:rFonts w:ascii="Arial" w:hAnsi="Arial" w:cs="Arial"/>
          <w:b/>
        </w:rPr>
      </w:pPr>
    </w:p>
    <w:p w14:paraId="7B4A11B8" w14:textId="77777777" w:rsidR="00684029" w:rsidRPr="00C861F7" w:rsidRDefault="00684029" w:rsidP="00684029">
      <w:pPr>
        <w:jc w:val="both"/>
        <w:rPr>
          <w:rFonts w:ascii="Arial" w:hAnsi="Arial" w:cs="Arial"/>
          <w:color w:val="008000"/>
        </w:rPr>
      </w:pPr>
    </w:p>
    <w:p w14:paraId="6396A7C4" w14:textId="77777777" w:rsidR="00684029" w:rsidRPr="00C861F7" w:rsidRDefault="00684029" w:rsidP="00684029">
      <w:pPr>
        <w:pStyle w:val="ListParagraph"/>
        <w:jc w:val="both"/>
        <w:rPr>
          <w:rFonts w:ascii="Arial" w:hAnsi="Arial" w:cs="Arial"/>
        </w:rPr>
      </w:pPr>
    </w:p>
    <w:p w14:paraId="25AF0802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46D30D97" w14:textId="77777777" w:rsidR="00684029" w:rsidRDefault="00684029" w:rsidP="00684029">
      <w:pPr>
        <w:jc w:val="both"/>
      </w:pPr>
    </w:p>
    <w:p w14:paraId="29BD4408" w14:textId="77777777" w:rsidR="00684029" w:rsidRDefault="00684029" w:rsidP="00684029">
      <w:pPr>
        <w:jc w:val="both"/>
      </w:pPr>
    </w:p>
    <w:p w14:paraId="5CE7A924" w14:textId="77777777" w:rsidR="00684029" w:rsidRDefault="00684029" w:rsidP="00684029">
      <w:pPr>
        <w:jc w:val="both"/>
      </w:pPr>
    </w:p>
    <w:p w14:paraId="3E50B9CC" w14:textId="77777777" w:rsidR="00684029" w:rsidRDefault="00684029" w:rsidP="00684029">
      <w:pPr>
        <w:jc w:val="both"/>
      </w:pPr>
    </w:p>
    <w:p w14:paraId="39F49A48" w14:textId="77777777" w:rsidR="00684029" w:rsidRDefault="00684029" w:rsidP="00684029">
      <w:pPr>
        <w:jc w:val="both"/>
      </w:pPr>
    </w:p>
    <w:p w14:paraId="77CF8775" w14:textId="77777777" w:rsidR="00684029" w:rsidRDefault="00684029" w:rsidP="00684029">
      <w:pPr>
        <w:jc w:val="both"/>
      </w:pPr>
    </w:p>
    <w:p w14:paraId="4836F860" w14:textId="77777777" w:rsidR="00805A40" w:rsidRDefault="00805A40" w:rsidP="00684029">
      <w:pPr>
        <w:jc w:val="both"/>
      </w:pPr>
    </w:p>
    <w:p w14:paraId="7FE36233" w14:textId="77777777" w:rsidR="00805A40" w:rsidRDefault="00805A40" w:rsidP="00684029">
      <w:pPr>
        <w:jc w:val="both"/>
      </w:pPr>
    </w:p>
    <w:p w14:paraId="513B2ADF" w14:textId="77777777" w:rsidR="00805A40" w:rsidRDefault="00805A40" w:rsidP="00684029">
      <w:pPr>
        <w:jc w:val="both"/>
      </w:pPr>
    </w:p>
    <w:p w14:paraId="65E8A006" w14:textId="77777777" w:rsidR="00805A40" w:rsidRDefault="00805A40" w:rsidP="00684029">
      <w:pPr>
        <w:jc w:val="both"/>
      </w:pPr>
    </w:p>
    <w:p w14:paraId="284FFF6A" w14:textId="77777777" w:rsidR="00805A40" w:rsidRDefault="00805A40" w:rsidP="00684029">
      <w:pPr>
        <w:jc w:val="both"/>
      </w:pPr>
    </w:p>
    <w:p w14:paraId="20065B4E" w14:textId="77777777" w:rsidR="00805A40" w:rsidRDefault="00805A40" w:rsidP="00684029">
      <w:pPr>
        <w:jc w:val="both"/>
      </w:pPr>
    </w:p>
    <w:p w14:paraId="2EE971FD" w14:textId="77777777" w:rsidR="00805A40" w:rsidRDefault="00805A40" w:rsidP="00684029">
      <w:pPr>
        <w:jc w:val="both"/>
      </w:pPr>
    </w:p>
    <w:p w14:paraId="4CC6C8A8" w14:textId="77777777" w:rsidR="00805A40" w:rsidRDefault="00805A40" w:rsidP="00684029">
      <w:pPr>
        <w:jc w:val="both"/>
      </w:pPr>
    </w:p>
    <w:p w14:paraId="010CB565" w14:textId="77777777" w:rsidR="00805A40" w:rsidRDefault="00805A40" w:rsidP="00684029">
      <w:pPr>
        <w:jc w:val="both"/>
      </w:pPr>
    </w:p>
    <w:p w14:paraId="5F97876E" w14:textId="77777777" w:rsidR="00805A40" w:rsidRDefault="00805A40" w:rsidP="00684029">
      <w:pPr>
        <w:jc w:val="both"/>
      </w:pPr>
    </w:p>
    <w:p w14:paraId="53337974" w14:textId="77777777" w:rsidR="00805A40" w:rsidRDefault="00805A40" w:rsidP="00684029">
      <w:pPr>
        <w:jc w:val="both"/>
      </w:pPr>
    </w:p>
    <w:p w14:paraId="78C72B0F" w14:textId="77777777" w:rsidR="00805A40" w:rsidRDefault="00805A40" w:rsidP="00684029">
      <w:pPr>
        <w:jc w:val="both"/>
      </w:pPr>
    </w:p>
    <w:p w14:paraId="0BCBC913" w14:textId="77777777" w:rsidR="00805A40" w:rsidRDefault="00805A40" w:rsidP="00684029">
      <w:pPr>
        <w:jc w:val="both"/>
      </w:pPr>
    </w:p>
    <w:p w14:paraId="23EDA3AA" w14:textId="77777777" w:rsidR="00805A40" w:rsidRDefault="00805A40" w:rsidP="00684029">
      <w:pPr>
        <w:jc w:val="both"/>
      </w:pPr>
    </w:p>
    <w:p w14:paraId="6EAC685A" w14:textId="77777777" w:rsidR="00805A40" w:rsidRDefault="00805A40" w:rsidP="00684029">
      <w:pPr>
        <w:jc w:val="both"/>
      </w:pPr>
    </w:p>
    <w:p w14:paraId="672C3C5B" w14:textId="77777777" w:rsidR="00805A40" w:rsidRDefault="00805A40" w:rsidP="00684029">
      <w:pPr>
        <w:jc w:val="both"/>
      </w:pPr>
    </w:p>
    <w:p w14:paraId="27144C0C" w14:textId="77777777" w:rsidR="00805A40" w:rsidRDefault="00805A40" w:rsidP="00684029">
      <w:pPr>
        <w:jc w:val="both"/>
      </w:pPr>
    </w:p>
    <w:p w14:paraId="50B62BCB" w14:textId="77777777" w:rsidR="00805A40" w:rsidRDefault="00805A40" w:rsidP="00684029">
      <w:pPr>
        <w:jc w:val="both"/>
      </w:pPr>
    </w:p>
    <w:p w14:paraId="77BAF6DD" w14:textId="77777777" w:rsidR="00805A40" w:rsidRDefault="00805A40" w:rsidP="00684029">
      <w:pPr>
        <w:jc w:val="both"/>
      </w:pPr>
    </w:p>
    <w:p w14:paraId="5A9D809B" w14:textId="77777777" w:rsidR="00805A40" w:rsidRDefault="00805A40" w:rsidP="00684029">
      <w:pPr>
        <w:jc w:val="both"/>
      </w:pPr>
    </w:p>
    <w:p w14:paraId="675BB21E" w14:textId="77777777" w:rsidR="00805A40" w:rsidRDefault="00805A40" w:rsidP="00684029">
      <w:pPr>
        <w:jc w:val="both"/>
      </w:pPr>
    </w:p>
    <w:p w14:paraId="43CD13BF" w14:textId="77777777" w:rsidR="00805A40" w:rsidRDefault="00805A40" w:rsidP="00684029">
      <w:pPr>
        <w:jc w:val="both"/>
      </w:pPr>
    </w:p>
    <w:p w14:paraId="2D7B60FA" w14:textId="77777777" w:rsidR="00805A40" w:rsidRDefault="00805A40" w:rsidP="00684029">
      <w:pPr>
        <w:jc w:val="both"/>
      </w:pPr>
    </w:p>
    <w:p w14:paraId="71442172" w14:textId="77777777" w:rsidR="00805A40" w:rsidRDefault="00805A40" w:rsidP="00684029">
      <w:pPr>
        <w:jc w:val="both"/>
      </w:pPr>
    </w:p>
    <w:p w14:paraId="5DC40F51" w14:textId="77777777" w:rsidR="00805A40" w:rsidRDefault="00805A40" w:rsidP="00684029">
      <w:pPr>
        <w:jc w:val="both"/>
      </w:pPr>
    </w:p>
    <w:p w14:paraId="6F8C8265" w14:textId="77777777" w:rsidR="00684029" w:rsidRDefault="00684029" w:rsidP="00684029">
      <w:pPr>
        <w:jc w:val="both"/>
      </w:pPr>
    </w:p>
    <w:p w14:paraId="7C73564C" w14:textId="77777777" w:rsidR="00684029" w:rsidRDefault="00684029" w:rsidP="00684029">
      <w:pPr>
        <w:jc w:val="both"/>
      </w:pPr>
    </w:p>
    <w:p w14:paraId="6FC29A51" w14:textId="77777777" w:rsidR="00684029" w:rsidRDefault="00684029" w:rsidP="00684029">
      <w:pPr>
        <w:jc w:val="both"/>
      </w:pPr>
    </w:p>
    <w:p w14:paraId="17A7073F" w14:textId="77777777" w:rsidR="00684029" w:rsidRPr="006D1495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  <w:r w:rsidRPr="006D1495">
        <w:rPr>
          <w:rFonts w:ascii="Arial" w:hAnsi="Arial" w:cs="Arial"/>
          <w:b/>
          <w:sz w:val="28"/>
          <w:szCs w:val="28"/>
        </w:rPr>
        <w:t>ENERGY MANAGEMENT</w:t>
      </w:r>
    </w:p>
    <w:p w14:paraId="7DCDAC10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564EDA25" w14:textId="77777777" w:rsidR="00684029" w:rsidRPr="00886A3B" w:rsidRDefault="00684029" w:rsidP="006840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C8726F" wp14:editId="67DADB72">
            <wp:extent cx="2540000" cy="2514600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64" cy="25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B2DB" w14:textId="77777777" w:rsidR="00684029" w:rsidRPr="006C7378" w:rsidRDefault="00684029" w:rsidP="00684029">
      <w:pPr>
        <w:jc w:val="both"/>
      </w:pPr>
    </w:p>
    <w:p w14:paraId="50C1473C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21D6B42C" w14:textId="77777777" w:rsidR="00684029" w:rsidRPr="006D1495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6D1495">
        <w:rPr>
          <w:rFonts w:ascii="Arial" w:hAnsi="Arial" w:cs="Arial"/>
          <w:b/>
          <w:sz w:val="28"/>
          <w:szCs w:val="28"/>
        </w:rPr>
        <w:t>2015</w:t>
      </w:r>
    </w:p>
    <w:p w14:paraId="44CABAA0" w14:textId="77777777" w:rsidR="00684029" w:rsidRDefault="00684029" w:rsidP="00684029">
      <w:pPr>
        <w:jc w:val="both"/>
        <w:rPr>
          <w:b/>
        </w:rPr>
      </w:pPr>
    </w:p>
    <w:p w14:paraId="30666045" w14:textId="77777777" w:rsidR="00684029" w:rsidRDefault="00684029" w:rsidP="00684029">
      <w:pPr>
        <w:jc w:val="both"/>
        <w:rPr>
          <w:rFonts w:ascii="Arial" w:hAnsi="Arial" w:cs="Arial"/>
          <w:b/>
        </w:rPr>
      </w:pPr>
      <w:r w:rsidRPr="006A7B2F">
        <w:rPr>
          <w:rFonts w:ascii="Arial" w:hAnsi="Arial" w:cs="Arial"/>
          <w:b/>
        </w:rPr>
        <w:t>Sources</w:t>
      </w:r>
    </w:p>
    <w:p w14:paraId="6288103B" w14:textId="77777777" w:rsidR="00684029" w:rsidRPr="006A7B2F" w:rsidRDefault="00684029" w:rsidP="00684029">
      <w:pPr>
        <w:jc w:val="both"/>
        <w:rPr>
          <w:rFonts w:ascii="Arial" w:hAnsi="Arial" w:cs="Arial"/>
          <w:b/>
        </w:rPr>
      </w:pPr>
    </w:p>
    <w:p w14:paraId="18E3871F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b/>
          <w:color w:val="FF0000"/>
        </w:rPr>
      </w:pPr>
      <w:r w:rsidRPr="006D1495">
        <w:rPr>
          <w:color w:val="FF0000"/>
        </w:rPr>
        <w:t>LPG</w:t>
      </w:r>
    </w:p>
    <w:p w14:paraId="6BC36203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b/>
          <w:color w:val="FF0000"/>
        </w:rPr>
      </w:pPr>
      <w:r w:rsidRPr="006D1495">
        <w:rPr>
          <w:color w:val="FF0000"/>
        </w:rPr>
        <w:t>Diesel</w:t>
      </w:r>
    </w:p>
    <w:p w14:paraId="4193FE4F" w14:textId="77777777" w:rsidR="00684029" w:rsidRPr="006D1495" w:rsidRDefault="00684029" w:rsidP="00684029">
      <w:pPr>
        <w:pStyle w:val="ListParagraph"/>
        <w:numPr>
          <w:ilvl w:val="0"/>
          <w:numId w:val="3"/>
        </w:numPr>
        <w:jc w:val="both"/>
        <w:rPr>
          <w:b/>
          <w:color w:val="FF0000"/>
        </w:rPr>
      </w:pPr>
      <w:r w:rsidRPr="006D1495">
        <w:rPr>
          <w:color w:val="FF0000"/>
        </w:rPr>
        <w:t>Electricity</w:t>
      </w:r>
    </w:p>
    <w:p w14:paraId="658FE1DB" w14:textId="580475C9" w:rsidR="00684029" w:rsidRPr="006D1495" w:rsidRDefault="00EE634B" w:rsidP="00684029">
      <w:pPr>
        <w:pStyle w:val="ListParagraph"/>
        <w:numPr>
          <w:ilvl w:val="0"/>
          <w:numId w:val="3"/>
        </w:numPr>
        <w:jc w:val="both"/>
        <w:rPr>
          <w:b/>
          <w:color w:val="008000"/>
        </w:rPr>
      </w:pPr>
      <w:r>
        <w:rPr>
          <w:color w:val="008000"/>
        </w:rPr>
        <w:t>Solar Panels</w:t>
      </w:r>
    </w:p>
    <w:p w14:paraId="5BD8817F" w14:textId="77777777" w:rsidR="00684029" w:rsidRPr="006C7378" w:rsidRDefault="00684029" w:rsidP="00684029">
      <w:pPr>
        <w:pStyle w:val="ListParagraph"/>
        <w:jc w:val="both"/>
        <w:rPr>
          <w:b/>
        </w:rPr>
      </w:pPr>
    </w:p>
    <w:p w14:paraId="1BECD768" w14:textId="77777777" w:rsidR="00684029" w:rsidRDefault="00684029" w:rsidP="00684029">
      <w:pPr>
        <w:jc w:val="both"/>
        <w:rPr>
          <w:rFonts w:ascii="Arial" w:hAnsi="Arial" w:cs="Arial"/>
          <w:b/>
        </w:rPr>
      </w:pPr>
      <w:r w:rsidRPr="006A7B2F">
        <w:rPr>
          <w:rFonts w:ascii="Arial" w:hAnsi="Arial" w:cs="Arial"/>
          <w:b/>
        </w:rPr>
        <w:t>Consumption</w:t>
      </w:r>
    </w:p>
    <w:p w14:paraId="68106454" w14:textId="77777777" w:rsidR="00684029" w:rsidRPr="006A7B2F" w:rsidRDefault="00684029" w:rsidP="00684029">
      <w:pPr>
        <w:jc w:val="both"/>
        <w:rPr>
          <w:rFonts w:ascii="Arial" w:hAnsi="Arial" w:cs="Arial"/>
        </w:rPr>
      </w:pPr>
    </w:p>
    <w:p w14:paraId="3E277DE8" w14:textId="36F4E067" w:rsidR="00EE634B" w:rsidRPr="00EE634B" w:rsidRDefault="00EE634B" w:rsidP="0068402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hAnsi="Arial" w:cs="Arial"/>
        </w:rPr>
        <w:t>Matina</w:t>
      </w:r>
      <w:proofErr w:type="spellEnd"/>
      <w:r>
        <w:rPr>
          <w:rFonts w:ascii="Arial" w:hAnsi="Arial" w:cs="Arial"/>
        </w:rPr>
        <w:t xml:space="preserve"> Consumption:</w:t>
      </w:r>
      <w:r w:rsidR="00C32590">
        <w:rPr>
          <w:rFonts w:ascii="Arial" w:hAnsi="Arial" w:cs="Arial"/>
        </w:rPr>
        <w:t xml:space="preserve"> 566891kwh</w:t>
      </w:r>
    </w:p>
    <w:p w14:paraId="41C8FCB4" w14:textId="3724B728" w:rsidR="00EE634B" w:rsidRPr="00EE634B" w:rsidRDefault="00EE634B" w:rsidP="0068402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PVR Consumption:</w:t>
      </w:r>
      <w:r w:rsidR="00C32590">
        <w:rPr>
          <w:rFonts w:ascii="Arial" w:eastAsia="Times New Roman" w:hAnsi="Arial" w:cs="Arial"/>
          <w:bCs/>
        </w:rPr>
        <w:t xml:space="preserve"> 125848kwh</w:t>
      </w:r>
    </w:p>
    <w:p w14:paraId="57E5E985" w14:textId="33962C6F" w:rsidR="00684029" w:rsidRPr="00832A17" w:rsidRDefault="00EE634B" w:rsidP="0068402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T</w:t>
      </w:r>
      <w:r w:rsidR="00684029" w:rsidRPr="00832A17">
        <w:rPr>
          <w:rFonts w:ascii="Arial" w:hAnsi="Arial" w:cs="Arial"/>
        </w:rPr>
        <w:t xml:space="preserve">otal Consumption: </w:t>
      </w:r>
      <w:r w:rsidR="00C32590">
        <w:rPr>
          <w:rFonts w:ascii="Arial" w:eastAsia="Times New Roman" w:hAnsi="Arial" w:cs="Arial"/>
          <w:bCs/>
        </w:rPr>
        <w:t>692739</w:t>
      </w:r>
      <w:r w:rsidR="00684029" w:rsidRPr="00832A17">
        <w:rPr>
          <w:rFonts w:ascii="Arial" w:hAnsi="Arial" w:cs="Arial"/>
        </w:rPr>
        <w:t>kwh</w:t>
      </w:r>
    </w:p>
    <w:p w14:paraId="6D6B8103" w14:textId="4CC2A5DF" w:rsidR="00684029" w:rsidRPr="00C32590" w:rsidRDefault="00C32590" w:rsidP="0068402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hAnsi="Arial" w:cs="Arial"/>
        </w:rPr>
        <w:t>Matina</w:t>
      </w:r>
      <w:proofErr w:type="spellEnd"/>
      <w:r w:rsidR="00684029" w:rsidRPr="00832A17">
        <w:rPr>
          <w:rFonts w:ascii="Arial" w:hAnsi="Arial" w:cs="Arial"/>
        </w:rPr>
        <w:t xml:space="preserve"> Consumption/guest night:  </w:t>
      </w:r>
      <w:r>
        <w:rPr>
          <w:rFonts w:ascii="Arial" w:eastAsia="Times New Roman" w:hAnsi="Arial" w:cs="Arial"/>
          <w:bCs/>
        </w:rPr>
        <w:t>10.87</w:t>
      </w:r>
      <w:r w:rsidR="00684029" w:rsidRPr="00832A17">
        <w:rPr>
          <w:rFonts w:ascii="Arial" w:eastAsia="Times New Roman" w:hAnsi="Arial" w:cs="Arial"/>
          <w:bCs/>
        </w:rPr>
        <w:t xml:space="preserve"> </w:t>
      </w:r>
      <w:r w:rsidR="00684029" w:rsidRPr="00832A17">
        <w:rPr>
          <w:rFonts w:ascii="Arial" w:hAnsi="Arial" w:cs="Arial"/>
        </w:rPr>
        <w:t>kwh/</w:t>
      </w:r>
      <w:proofErr w:type="spellStart"/>
      <w:r w:rsidR="00684029" w:rsidRPr="00832A17">
        <w:rPr>
          <w:rFonts w:ascii="Arial" w:hAnsi="Arial" w:cs="Arial"/>
        </w:rPr>
        <w:t>gn</w:t>
      </w:r>
      <w:proofErr w:type="spellEnd"/>
    </w:p>
    <w:p w14:paraId="40EBEDA7" w14:textId="62622FEE" w:rsidR="00C32590" w:rsidRPr="00832A17" w:rsidRDefault="00C32590" w:rsidP="0068402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PVR Consumption/guest night; 8.25 kwh/</w:t>
      </w:r>
      <w:proofErr w:type="spellStart"/>
      <w:r>
        <w:rPr>
          <w:rFonts w:ascii="Arial" w:hAnsi="Arial" w:cs="Arial"/>
        </w:rPr>
        <w:t>gn</w:t>
      </w:r>
      <w:proofErr w:type="spellEnd"/>
    </w:p>
    <w:p w14:paraId="504132D8" w14:textId="77777777" w:rsidR="00684029" w:rsidRPr="00832A17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32A17">
        <w:rPr>
          <w:rFonts w:ascii="Arial" w:hAnsi="Arial" w:cs="Arial"/>
        </w:rPr>
        <w:t>Monitoring on a month to month basis</w:t>
      </w:r>
    </w:p>
    <w:p w14:paraId="704871E4" w14:textId="77777777" w:rsidR="00684029" w:rsidRDefault="00684029" w:rsidP="00684029">
      <w:pPr>
        <w:jc w:val="both"/>
      </w:pPr>
    </w:p>
    <w:p w14:paraId="26462779" w14:textId="77777777" w:rsidR="00684029" w:rsidRPr="006A7B2F" w:rsidRDefault="00684029" w:rsidP="00684029">
      <w:pPr>
        <w:jc w:val="both"/>
        <w:rPr>
          <w:rFonts w:ascii="Arial" w:hAnsi="Arial" w:cs="Arial"/>
        </w:rPr>
      </w:pPr>
    </w:p>
    <w:p w14:paraId="6C65194E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7D88C90E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03962AE1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2F7B8E7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47D547A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BD5A815" w14:textId="77777777" w:rsidR="00C32590" w:rsidRDefault="00C3259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7E9E19AC" w14:textId="77777777" w:rsidR="00C32590" w:rsidRDefault="00C3259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124BD8FE" w14:textId="77777777" w:rsidR="00C32590" w:rsidRDefault="00C3259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71EAF00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2F2C754F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79D172A" w14:textId="77777777" w:rsidR="00684029" w:rsidRPr="006A7B2F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6A7B2F">
        <w:rPr>
          <w:rFonts w:ascii="Arial" w:hAnsi="Arial" w:cs="Arial"/>
          <w:b/>
          <w:sz w:val="28"/>
          <w:szCs w:val="28"/>
        </w:rPr>
        <w:t>2016</w:t>
      </w:r>
    </w:p>
    <w:p w14:paraId="408E7A54" w14:textId="77777777" w:rsidR="00684029" w:rsidRPr="006A7B2F" w:rsidRDefault="00684029" w:rsidP="00684029">
      <w:pPr>
        <w:jc w:val="both"/>
        <w:rPr>
          <w:rFonts w:ascii="Arial" w:hAnsi="Arial" w:cs="Arial"/>
          <w:b/>
        </w:rPr>
      </w:pPr>
    </w:p>
    <w:p w14:paraId="34F7BAB7" w14:textId="77777777" w:rsidR="00684029" w:rsidRDefault="00684029" w:rsidP="00684029">
      <w:pPr>
        <w:jc w:val="both"/>
        <w:rPr>
          <w:rFonts w:ascii="Arial" w:hAnsi="Arial" w:cs="Arial"/>
          <w:b/>
        </w:rPr>
      </w:pPr>
      <w:r w:rsidRPr="006A7B2F">
        <w:rPr>
          <w:rFonts w:ascii="Arial" w:hAnsi="Arial" w:cs="Arial"/>
          <w:b/>
        </w:rPr>
        <w:t>Sources</w:t>
      </w:r>
    </w:p>
    <w:p w14:paraId="1EC2BBED" w14:textId="77777777" w:rsidR="00684029" w:rsidRPr="006A7B2F" w:rsidRDefault="00684029" w:rsidP="00684029">
      <w:pPr>
        <w:jc w:val="both"/>
        <w:rPr>
          <w:rFonts w:ascii="Arial" w:hAnsi="Arial" w:cs="Arial"/>
          <w:b/>
        </w:rPr>
      </w:pPr>
    </w:p>
    <w:p w14:paraId="2FB0247A" w14:textId="77777777" w:rsidR="00684029" w:rsidRPr="006A7B2F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</w:rPr>
      </w:pPr>
      <w:r w:rsidRPr="006A7B2F">
        <w:rPr>
          <w:rFonts w:ascii="Arial" w:hAnsi="Arial" w:cs="Arial"/>
          <w:color w:val="FF0000"/>
        </w:rPr>
        <w:t>LPG</w:t>
      </w:r>
    </w:p>
    <w:p w14:paraId="13742AB3" w14:textId="77777777" w:rsidR="00684029" w:rsidRPr="006A7B2F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</w:rPr>
      </w:pPr>
      <w:r w:rsidRPr="006A7B2F">
        <w:rPr>
          <w:rFonts w:ascii="Arial" w:hAnsi="Arial" w:cs="Arial"/>
          <w:color w:val="FF0000"/>
        </w:rPr>
        <w:t>Diesel</w:t>
      </w:r>
    </w:p>
    <w:p w14:paraId="6A96C85A" w14:textId="77777777" w:rsidR="00684029" w:rsidRPr="006A7B2F" w:rsidRDefault="00684029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FF0000"/>
        </w:rPr>
      </w:pPr>
      <w:r w:rsidRPr="006A7B2F">
        <w:rPr>
          <w:rFonts w:ascii="Arial" w:hAnsi="Arial" w:cs="Arial"/>
          <w:color w:val="FF0000"/>
        </w:rPr>
        <w:t>Electricity</w:t>
      </w:r>
    </w:p>
    <w:p w14:paraId="35910ECB" w14:textId="1D06EB54" w:rsidR="00684029" w:rsidRPr="00832A17" w:rsidRDefault="00C32590" w:rsidP="006840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Solar Panels</w:t>
      </w:r>
    </w:p>
    <w:p w14:paraId="18F16361" w14:textId="77777777" w:rsidR="00684029" w:rsidRDefault="00684029" w:rsidP="00684029">
      <w:pPr>
        <w:jc w:val="both"/>
        <w:rPr>
          <w:rFonts w:ascii="Arial" w:hAnsi="Arial" w:cs="Arial"/>
          <w:b/>
          <w:color w:val="008000"/>
        </w:rPr>
      </w:pPr>
    </w:p>
    <w:p w14:paraId="7F7E4DB6" w14:textId="77777777" w:rsidR="00684029" w:rsidRPr="00832A17" w:rsidRDefault="00684029" w:rsidP="00684029">
      <w:pPr>
        <w:jc w:val="both"/>
        <w:rPr>
          <w:rFonts w:ascii="Arial" w:hAnsi="Arial" w:cs="Arial"/>
          <w:b/>
          <w:color w:val="008000"/>
        </w:rPr>
      </w:pPr>
    </w:p>
    <w:p w14:paraId="2B783847" w14:textId="77777777" w:rsidR="00684029" w:rsidRDefault="00684029" w:rsidP="00684029">
      <w:pPr>
        <w:jc w:val="both"/>
        <w:rPr>
          <w:b/>
        </w:rPr>
      </w:pPr>
    </w:p>
    <w:p w14:paraId="3E13CAB1" w14:textId="77777777" w:rsidR="00684029" w:rsidRDefault="00684029" w:rsidP="00684029">
      <w:pPr>
        <w:jc w:val="both"/>
        <w:rPr>
          <w:rFonts w:ascii="Arial" w:hAnsi="Arial" w:cs="Arial"/>
          <w:b/>
        </w:rPr>
      </w:pPr>
      <w:r w:rsidRPr="006A7B2F">
        <w:rPr>
          <w:rFonts w:ascii="Arial" w:hAnsi="Arial" w:cs="Arial"/>
          <w:b/>
        </w:rPr>
        <w:t>Consumption</w:t>
      </w:r>
    </w:p>
    <w:p w14:paraId="1853CC68" w14:textId="77777777" w:rsidR="00684029" w:rsidRPr="006A7B2F" w:rsidRDefault="00684029" w:rsidP="00684029">
      <w:pPr>
        <w:jc w:val="both"/>
        <w:rPr>
          <w:rFonts w:ascii="Arial" w:hAnsi="Arial" w:cs="Arial"/>
        </w:rPr>
      </w:pPr>
    </w:p>
    <w:p w14:paraId="2C5F015A" w14:textId="1DA572CD" w:rsidR="00C32590" w:rsidRPr="00EE634B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hAnsi="Arial" w:cs="Arial"/>
        </w:rPr>
        <w:t>Matina</w:t>
      </w:r>
      <w:proofErr w:type="spellEnd"/>
      <w:r>
        <w:rPr>
          <w:rFonts w:ascii="Arial" w:hAnsi="Arial" w:cs="Arial"/>
        </w:rPr>
        <w:t xml:space="preserve"> Consumption:</w:t>
      </w:r>
      <w:r>
        <w:rPr>
          <w:rFonts w:ascii="Arial" w:hAnsi="Arial" w:cs="Arial"/>
        </w:rPr>
        <w:t xml:space="preserve"> 643025</w:t>
      </w:r>
      <w:r>
        <w:rPr>
          <w:rFonts w:ascii="Arial" w:hAnsi="Arial" w:cs="Arial"/>
        </w:rPr>
        <w:t>kwh</w:t>
      </w:r>
    </w:p>
    <w:p w14:paraId="53C3A6CC" w14:textId="669BD4EE" w:rsidR="00C32590" w:rsidRPr="00EE634B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PVR Consumption:</w:t>
      </w:r>
      <w:r>
        <w:rPr>
          <w:rFonts w:ascii="Arial" w:eastAsia="Times New Roman" w:hAnsi="Arial" w:cs="Arial"/>
          <w:bCs/>
        </w:rPr>
        <w:t xml:space="preserve"> 104827</w:t>
      </w:r>
      <w:r>
        <w:rPr>
          <w:rFonts w:ascii="Arial" w:eastAsia="Times New Roman" w:hAnsi="Arial" w:cs="Arial"/>
          <w:bCs/>
        </w:rPr>
        <w:t>kwh</w:t>
      </w:r>
    </w:p>
    <w:p w14:paraId="13E2B66E" w14:textId="7910ADEA" w:rsidR="00C32590" w:rsidRPr="00832A17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T</w:t>
      </w:r>
      <w:r w:rsidRPr="00832A17">
        <w:rPr>
          <w:rFonts w:ascii="Arial" w:hAnsi="Arial" w:cs="Arial"/>
        </w:rPr>
        <w:t xml:space="preserve">otal Consumption: </w:t>
      </w:r>
      <w:r>
        <w:rPr>
          <w:rFonts w:ascii="Arial" w:eastAsia="Times New Roman" w:hAnsi="Arial" w:cs="Arial"/>
          <w:bCs/>
        </w:rPr>
        <w:t>747852</w:t>
      </w:r>
      <w:r w:rsidRPr="00832A17">
        <w:rPr>
          <w:rFonts w:ascii="Arial" w:hAnsi="Arial" w:cs="Arial"/>
        </w:rPr>
        <w:t>kwh</w:t>
      </w:r>
    </w:p>
    <w:p w14:paraId="7B7D5706" w14:textId="0E8BC62D" w:rsidR="00C32590" w:rsidRPr="00C32590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hAnsi="Arial" w:cs="Arial"/>
        </w:rPr>
        <w:t>Matina</w:t>
      </w:r>
      <w:proofErr w:type="spellEnd"/>
      <w:r w:rsidRPr="00832A17">
        <w:rPr>
          <w:rFonts w:ascii="Arial" w:hAnsi="Arial" w:cs="Arial"/>
        </w:rPr>
        <w:t xml:space="preserve"> Consumption/guest night:  </w:t>
      </w:r>
      <w:r>
        <w:rPr>
          <w:rFonts w:ascii="Arial" w:eastAsia="Times New Roman" w:hAnsi="Arial" w:cs="Arial"/>
          <w:bCs/>
        </w:rPr>
        <w:t>10.61</w:t>
      </w:r>
      <w:r w:rsidRPr="00832A17">
        <w:rPr>
          <w:rFonts w:ascii="Arial" w:eastAsia="Times New Roman" w:hAnsi="Arial" w:cs="Arial"/>
          <w:bCs/>
        </w:rPr>
        <w:t xml:space="preserve"> </w:t>
      </w:r>
      <w:r w:rsidRPr="00832A17">
        <w:rPr>
          <w:rFonts w:ascii="Arial" w:hAnsi="Arial" w:cs="Arial"/>
        </w:rPr>
        <w:t>kwh/</w:t>
      </w:r>
      <w:proofErr w:type="spellStart"/>
      <w:r w:rsidRPr="00832A17">
        <w:rPr>
          <w:rFonts w:ascii="Arial" w:hAnsi="Arial" w:cs="Arial"/>
        </w:rPr>
        <w:t>gn</w:t>
      </w:r>
      <w:proofErr w:type="spellEnd"/>
    </w:p>
    <w:p w14:paraId="3DD67740" w14:textId="2AC99502" w:rsidR="00C32590" w:rsidRPr="00C32590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 xml:space="preserve">PVR Consumption/guest night; </w:t>
      </w:r>
      <w:r>
        <w:rPr>
          <w:rFonts w:ascii="Arial" w:hAnsi="Arial" w:cs="Arial"/>
        </w:rPr>
        <w:t>8.36</w:t>
      </w:r>
      <w:r>
        <w:rPr>
          <w:rFonts w:ascii="Arial" w:hAnsi="Arial" w:cs="Arial"/>
        </w:rPr>
        <w:t xml:space="preserve"> kwh/</w:t>
      </w:r>
      <w:proofErr w:type="spellStart"/>
      <w:r>
        <w:rPr>
          <w:rFonts w:ascii="Arial" w:hAnsi="Arial" w:cs="Arial"/>
        </w:rPr>
        <w:t>gn</w:t>
      </w:r>
    </w:p>
    <w:p w14:paraId="331EA0B2" w14:textId="67A9984E" w:rsidR="00684029" w:rsidRPr="00C32590" w:rsidRDefault="00C32590" w:rsidP="00C3259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</w:rPr>
      </w:pPr>
      <w:proofErr w:type="spellEnd"/>
      <w:r w:rsidRPr="00C32590">
        <w:rPr>
          <w:rFonts w:ascii="Arial" w:hAnsi="Arial" w:cs="Arial"/>
        </w:rPr>
        <w:t>Monitoring on a month to month basis</w:t>
      </w:r>
    </w:p>
    <w:p w14:paraId="3907A142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74C23D96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AC190D0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EDD5600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1C39210F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6B5F4DF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1D7FE03D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DCA33BD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12FC09C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7FFD1089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2A705F3E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4029096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17193C5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D3EDF21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002EAC6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1AF59C74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B7FBE8B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EBDC15F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0B04269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64F09B5F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7D85748F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03D5851E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1608A6B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FAAFF63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E1474F9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1D83F89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500A44C2" w14:textId="77777777" w:rsidR="00285AE0" w:rsidRDefault="00285AE0" w:rsidP="00285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2219D6C" wp14:editId="6EA11F7C">
            <wp:extent cx="901700" cy="848116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2" cy="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A616" w14:textId="77777777" w:rsidR="00684029" w:rsidRPr="00832A17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832A17">
        <w:rPr>
          <w:rFonts w:ascii="Arial" w:hAnsi="Arial" w:cs="Arial"/>
          <w:b/>
          <w:sz w:val="28"/>
          <w:szCs w:val="28"/>
        </w:rPr>
        <w:t>Targets for 2016 were</w:t>
      </w:r>
    </w:p>
    <w:p w14:paraId="5B7C6B23" w14:textId="77777777" w:rsidR="00684029" w:rsidRDefault="00684029" w:rsidP="00684029">
      <w:pPr>
        <w:jc w:val="both"/>
        <w:rPr>
          <w:rFonts w:ascii="Arial" w:hAnsi="Arial" w:cs="Arial"/>
        </w:rPr>
      </w:pPr>
    </w:p>
    <w:p w14:paraId="50148F3D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Staff Training </w:t>
      </w:r>
      <w:r w:rsidRPr="001A749C">
        <w:rPr>
          <w:rFonts w:ascii="Zapf Dingbats" w:hAnsi="Zapf Dingbats"/>
          <w:color w:val="008000"/>
        </w:rPr>
        <w:t>✔</w:t>
      </w:r>
    </w:p>
    <w:p w14:paraId="3FC7FBCA" w14:textId="77777777" w:rsidR="00684029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76134C0C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Guest awareness increase through info in rooms and common areas </w:t>
      </w:r>
      <w:r w:rsidRPr="001A749C">
        <w:rPr>
          <w:rFonts w:ascii="Zapf Dingbats" w:hAnsi="Zapf Dingbats"/>
          <w:color w:val="008000"/>
        </w:rPr>
        <w:t>✔</w:t>
      </w:r>
    </w:p>
    <w:p w14:paraId="5D595621" w14:textId="77777777" w:rsidR="00684029" w:rsidRPr="009E3AE5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474A0DE0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316CC">
        <w:rPr>
          <w:rFonts w:ascii="Arial" w:hAnsi="Arial" w:cs="Arial"/>
        </w:rPr>
        <w:t xml:space="preserve">Staff awareness increase with signs in staff areas and </w:t>
      </w:r>
      <w:r>
        <w:rPr>
          <w:rFonts w:ascii="Arial" w:hAnsi="Arial" w:cs="Arial"/>
        </w:rPr>
        <w:t>energy</w:t>
      </w:r>
      <w:r w:rsidRPr="006316CC">
        <w:rPr>
          <w:rFonts w:ascii="Arial" w:hAnsi="Arial" w:cs="Arial"/>
        </w:rPr>
        <w:t xml:space="preserve"> consuming facilities (</w:t>
      </w:r>
      <w:r>
        <w:rPr>
          <w:rFonts w:ascii="Arial" w:hAnsi="Arial" w:cs="Arial"/>
        </w:rPr>
        <w:t xml:space="preserve">maintenance, </w:t>
      </w:r>
      <w:r w:rsidRPr="006316CC">
        <w:rPr>
          <w:rFonts w:ascii="Arial" w:hAnsi="Arial" w:cs="Arial"/>
        </w:rPr>
        <w:t>laundry</w:t>
      </w:r>
      <w:r w:rsidRPr="00350C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749C">
        <w:rPr>
          <w:rFonts w:ascii="Zapf Dingbats" w:hAnsi="Zapf Dingbats"/>
          <w:color w:val="008000"/>
        </w:rPr>
        <w:t>✔</w:t>
      </w:r>
    </w:p>
    <w:p w14:paraId="7F0314B3" w14:textId="77777777" w:rsidR="00684029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343E1E6C" w14:textId="77777777" w:rsidR="00684029" w:rsidRPr="009E3AE5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Proactive equipment maintenance on an annual basis </w:t>
      </w:r>
      <w:r w:rsidRPr="001A749C">
        <w:rPr>
          <w:rFonts w:ascii="Zapf Dingbats" w:hAnsi="Zapf Dingbats"/>
          <w:color w:val="008000"/>
        </w:rPr>
        <w:t>✔</w:t>
      </w:r>
    </w:p>
    <w:p w14:paraId="4E21F7C4" w14:textId="77777777" w:rsidR="00684029" w:rsidRPr="006316CC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Target Met</w:t>
      </w:r>
    </w:p>
    <w:p w14:paraId="082AEE93" w14:textId="77777777" w:rsidR="00684029" w:rsidRDefault="00684029" w:rsidP="00684029">
      <w:pPr>
        <w:jc w:val="both"/>
        <w:rPr>
          <w:rFonts w:ascii="Arial" w:hAnsi="Arial" w:cs="Arial"/>
        </w:rPr>
      </w:pPr>
    </w:p>
    <w:p w14:paraId="720F451B" w14:textId="77777777" w:rsidR="00684029" w:rsidRPr="006316CC" w:rsidRDefault="00684029" w:rsidP="00684029">
      <w:pPr>
        <w:jc w:val="both"/>
        <w:rPr>
          <w:rFonts w:ascii="Arial" w:hAnsi="Arial" w:cs="Arial"/>
        </w:rPr>
      </w:pPr>
    </w:p>
    <w:p w14:paraId="4EDB167E" w14:textId="77777777" w:rsidR="00684029" w:rsidRPr="006316CC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6316CC">
        <w:rPr>
          <w:rFonts w:ascii="Arial" w:hAnsi="Arial" w:cs="Arial"/>
          <w:b/>
          <w:sz w:val="28"/>
          <w:szCs w:val="28"/>
        </w:rPr>
        <w:t>Targets for 2017</w:t>
      </w:r>
    </w:p>
    <w:p w14:paraId="45FAB903" w14:textId="77777777" w:rsidR="00684029" w:rsidRDefault="00684029" w:rsidP="00684029">
      <w:pPr>
        <w:jc w:val="both"/>
      </w:pPr>
    </w:p>
    <w:p w14:paraId="3E988EBE" w14:textId="77777777" w:rsidR="00684029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Reduction in total consumption/</w:t>
      </w:r>
      <w:proofErr w:type="spellStart"/>
      <w:r>
        <w:rPr>
          <w:rFonts w:ascii="Arial" w:hAnsi="Arial" w:cs="Arial"/>
        </w:rPr>
        <w:t>guestnight</w:t>
      </w:r>
      <w:proofErr w:type="spellEnd"/>
    </w:p>
    <w:p w14:paraId="7DA8E304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>Staff training, signs in staff areas</w:t>
      </w:r>
    </w:p>
    <w:p w14:paraId="531A020B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>Guest awareness increase through signs &amp; guidelines</w:t>
      </w:r>
    </w:p>
    <w:p w14:paraId="27CD47EC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>Monitoring of consumption on a month to month basis</w:t>
      </w:r>
    </w:p>
    <w:p w14:paraId="094D001B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>Proactive repairs in equipment</w:t>
      </w:r>
    </w:p>
    <w:p w14:paraId="6A09B757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 xml:space="preserve">Energy efficient equipment for all new installations </w:t>
      </w:r>
    </w:p>
    <w:p w14:paraId="11CB72E7" w14:textId="77777777" w:rsidR="00684029" w:rsidRPr="006316CC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16CC">
        <w:rPr>
          <w:rFonts w:ascii="Arial" w:hAnsi="Arial" w:cs="Arial"/>
        </w:rPr>
        <w:t>Baseline for consumption will be se</w:t>
      </w:r>
      <w:r>
        <w:rPr>
          <w:rFonts w:ascii="Arial" w:hAnsi="Arial" w:cs="Arial"/>
        </w:rPr>
        <w:t>t by analyzing 3 year data (2015-2017</w:t>
      </w:r>
      <w:r w:rsidRPr="006316CC">
        <w:rPr>
          <w:rFonts w:ascii="Arial" w:hAnsi="Arial" w:cs="Arial"/>
        </w:rPr>
        <w:t>)</w:t>
      </w:r>
    </w:p>
    <w:p w14:paraId="4503C9C8" w14:textId="77777777" w:rsidR="00684029" w:rsidRDefault="00684029" w:rsidP="00684029">
      <w:pPr>
        <w:jc w:val="both"/>
      </w:pPr>
    </w:p>
    <w:p w14:paraId="3D60CA88" w14:textId="77777777" w:rsidR="00684029" w:rsidRDefault="00684029" w:rsidP="00684029">
      <w:pPr>
        <w:jc w:val="both"/>
      </w:pPr>
    </w:p>
    <w:p w14:paraId="4546AB2F" w14:textId="77777777" w:rsidR="00684029" w:rsidRDefault="00684029" w:rsidP="00684029">
      <w:pPr>
        <w:jc w:val="both"/>
      </w:pPr>
    </w:p>
    <w:p w14:paraId="4321F381" w14:textId="77777777" w:rsidR="00684029" w:rsidRDefault="00684029" w:rsidP="00684029">
      <w:pPr>
        <w:jc w:val="both"/>
      </w:pPr>
    </w:p>
    <w:p w14:paraId="08877601" w14:textId="77777777" w:rsidR="00684029" w:rsidRDefault="00684029" w:rsidP="00684029">
      <w:pPr>
        <w:jc w:val="both"/>
      </w:pPr>
    </w:p>
    <w:p w14:paraId="4FC6CB8B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187B82C4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555468ED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224A3021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13252846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1386C772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349E14DD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2F9341D2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54837F29" w14:textId="77777777" w:rsidR="00C32590" w:rsidRDefault="00C3259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3F50DF78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1C99D1B1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540E37A2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407934DE" w14:textId="77777777" w:rsidR="00285AE0" w:rsidRDefault="00285AE0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04EDFB86" w14:textId="77777777" w:rsidR="00684029" w:rsidRPr="00A246A9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  <w:r w:rsidRPr="00A246A9">
        <w:rPr>
          <w:rFonts w:ascii="Arial" w:hAnsi="Arial" w:cs="Arial"/>
          <w:b/>
          <w:sz w:val="28"/>
          <w:szCs w:val="28"/>
        </w:rPr>
        <w:t>HUMAN CAPITAL</w:t>
      </w:r>
    </w:p>
    <w:p w14:paraId="38D6F31C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29395230" w14:textId="77777777" w:rsidR="00684029" w:rsidRDefault="00684029" w:rsidP="006840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41BD6D" wp14:editId="130CCF4C">
            <wp:extent cx="2641600" cy="16510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91" cy="16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CD30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4756646F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5857C06D" w14:textId="77777777" w:rsidR="00684029" w:rsidRPr="00924BFD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b/>
          <w:sz w:val="28"/>
          <w:szCs w:val="28"/>
        </w:rPr>
        <w:t>2015</w:t>
      </w:r>
    </w:p>
    <w:p w14:paraId="397E0817" w14:textId="77777777" w:rsidR="00684029" w:rsidRPr="00445C10" w:rsidRDefault="00684029" w:rsidP="00684029">
      <w:pPr>
        <w:jc w:val="both"/>
        <w:rPr>
          <w:rFonts w:ascii="Arial" w:hAnsi="Arial" w:cs="Arial"/>
          <w:b/>
        </w:rPr>
      </w:pPr>
    </w:p>
    <w:p w14:paraId="330922D0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Men/Women Ratio</w:t>
      </w:r>
      <w:r>
        <w:rPr>
          <w:rFonts w:ascii="Arial" w:hAnsi="Arial" w:cs="Arial"/>
        </w:rPr>
        <w:t>: 54%/46</w:t>
      </w:r>
      <w:r w:rsidRPr="00445C10">
        <w:rPr>
          <w:rFonts w:ascii="Arial" w:hAnsi="Arial" w:cs="Arial"/>
        </w:rPr>
        <w:t>%</w:t>
      </w:r>
    </w:p>
    <w:p w14:paraId="008951D8" w14:textId="7D9783D5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 xml:space="preserve">Staff ethnicities: Greek, </w:t>
      </w:r>
      <w:r w:rsidR="00C32590">
        <w:rPr>
          <w:rFonts w:ascii="Arial" w:hAnsi="Arial" w:cs="Arial"/>
        </w:rPr>
        <w:t>Polish</w:t>
      </w:r>
      <w:r>
        <w:rPr>
          <w:rFonts w:ascii="Arial" w:hAnsi="Arial" w:cs="Arial"/>
        </w:rPr>
        <w:t>,</w:t>
      </w:r>
      <w:r w:rsidR="00C32590">
        <w:rPr>
          <w:rFonts w:ascii="Arial" w:hAnsi="Arial" w:cs="Arial"/>
        </w:rPr>
        <w:t xml:space="preserve"> English,</w:t>
      </w:r>
      <w:r>
        <w:rPr>
          <w:rFonts w:ascii="Arial" w:hAnsi="Arial" w:cs="Arial"/>
        </w:rPr>
        <w:t xml:space="preserve"> Al</w:t>
      </w:r>
      <w:r w:rsidR="00C32590">
        <w:rPr>
          <w:rFonts w:ascii="Arial" w:hAnsi="Arial" w:cs="Arial"/>
        </w:rPr>
        <w:t>banian, Bulgarian</w:t>
      </w:r>
    </w:p>
    <w:p w14:paraId="2F157B80" w14:textId="042EF498" w:rsidR="00684029" w:rsidRPr="00445C10" w:rsidRDefault="00C32590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Local/Non Local Ratio: 70%/30</w:t>
      </w:r>
      <w:r w:rsidR="00684029" w:rsidRPr="00445C10">
        <w:rPr>
          <w:rFonts w:ascii="Arial" w:hAnsi="Arial" w:cs="Arial"/>
        </w:rPr>
        <w:t>%</w:t>
      </w:r>
    </w:p>
    <w:p w14:paraId="662FA189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No of complaints to management: 0</w:t>
      </w:r>
    </w:p>
    <w:p w14:paraId="4C54E76A" w14:textId="77777777" w:rsidR="00684029" w:rsidRPr="004F54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No of people Dismissed: 0</w:t>
      </w:r>
    </w:p>
    <w:p w14:paraId="703E992F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Sustainability related t</w:t>
      </w:r>
      <w:r w:rsidRPr="00445C10">
        <w:rPr>
          <w:rFonts w:ascii="Arial" w:hAnsi="Arial" w:cs="Arial"/>
        </w:rPr>
        <w:t>raining sessions fulfilled</w:t>
      </w:r>
    </w:p>
    <w:p w14:paraId="2C878B73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 xml:space="preserve">Topics covered: Sustainable tourism, Recycling, Environmental Awareness, Food Safety, Cleaning, Use Of disinfectants, Use of </w:t>
      </w:r>
      <w:r>
        <w:rPr>
          <w:rFonts w:ascii="Arial" w:hAnsi="Arial" w:cs="Arial"/>
        </w:rPr>
        <w:t xml:space="preserve">Hazardous </w:t>
      </w:r>
      <w:r w:rsidRPr="00445C10">
        <w:rPr>
          <w:rFonts w:ascii="Arial" w:hAnsi="Arial" w:cs="Arial"/>
        </w:rPr>
        <w:t>Chemicals, Hygiene principles, First Aid, General Safety, Children Protection</w:t>
      </w:r>
    </w:p>
    <w:p w14:paraId="66FD797E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Hours Completed: 15</w:t>
      </w:r>
    </w:p>
    <w:p w14:paraId="252AB1E3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Percentage of staff involved: 80</w:t>
      </w:r>
      <w:r w:rsidRPr="00445C10">
        <w:rPr>
          <w:rFonts w:ascii="Arial" w:hAnsi="Arial" w:cs="Arial"/>
        </w:rPr>
        <w:t>%</w:t>
      </w:r>
    </w:p>
    <w:p w14:paraId="71F72681" w14:textId="77777777" w:rsidR="00684029" w:rsidRPr="00445C10" w:rsidRDefault="00684029" w:rsidP="00684029">
      <w:pPr>
        <w:pStyle w:val="ListParagraph"/>
        <w:jc w:val="both"/>
        <w:rPr>
          <w:rFonts w:ascii="Arial" w:hAnsi="Arial" w:cs="Arial"/>
          <w:b/>
        </w:rPr>
      </w:pPr>
    </w:p>
    <w:p w14:paraId="318D2949" w14:textId="77777777" w:rsidR="00684029" w:rsidRPr="00445C10" w:rsidRDefault="00684029" w:rsidP="00684029">
      <w:pPr>
        <w:jc w:val="both"/>
        <w:rPr>
          <w:rFonts w:ascii="Arial" w:hAnsi="Arial" w:cs="Arial"/>
          <w:b/>
        </w:rPr>
      </w:pPr>
    </w:p>
    <w:p w14:paraId="0F75AA44" w14:textId="77777777" w:rsidR="00684029" w:rsidRPr="00924BFD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b/>
          <w:sz w:val="28"/>
          <w:szCs w:val="28"/>
        </w:rPr>
        <w:t>2016</w:t>
      </w:r>
    </w:p>
    <w:p w14:paraId="3011B6E4" w14:textId="77777777" w:rsidR="00684029" w:rsidRPr="00445C10" w:rsidRDefault="00684029" w:rsidP="00684029">
      <w:pPr>
        <w:jc w:val="both"/>
        <w:rPr>
          <w:rFonts w:ascii="Arial" w:hAnsi="Arial" w:cs="Arial"/>
          <w:b/>
        </w:rPr>
      </w:pPr>
    </w:p>
    <w:p w14:paraId="32A2078B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Men/Women Ratio: 57%/43</w:t>
      </w:r>
      <w:r w:rsidRPr="00445C10">
        <w:rPr>
          <w:rFonts w:ascii="Arial" w:hAnsi="Arial" w:cs="Arial"/>
        </w:rPr>
        <w:t>%</w:t>
      </w:r>
    </w:p>
    <w:p w14:paraId="0D083A9D" w14:textId="35FCCFD2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 xml:space="preserve">Staff ethnicities: </w:t>
      </w:r>
      <w:r w:rsidR="00C32590" w:rsidRPr="00445C10">
        <w:rPr>
          <w:rFonts w:ascii="Arial" w:hAnsi="Arial" w:cs="Arial"/>
        </w:rPr>
        <w:t xml:space="preserve">Greek, </w:t>
      </w:r>
      <w:r w:rsidR="00C32590">
        <w:rPr>
          <w:rFonts w:ascii="Arial" w:hAnsi="Arial" w:cs="Arial"/>
        </w:rPr>
        <w:t>Polish, English, Albanian, Bulgarian</w:t>
      </w:r>
    </w:p>
    <w:p w14:paraId="0FBD47B8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Local/Non Local Ratio: 71%/29</w:t>
      </w:r>
      <w:r w:rsidRPr="00445C10">
        <w:rPr>
          <w:rFonts w:ascii="Arial" w:hAnsi="Arial" w:cs="Arial"/>
        </w:rPr>
        <w:t>%</w:t>
      </w:r>
    </w:p>
    <w:p w14:paraId="6B751789" w14:textId="073339F7" w:rsidR="00684029" w:rsidRPr="00445C10" w:rsidRDefault="00C32590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Staff turnover 3</w:t>
      </w:r>
      <w:r w:rsidR="00684029">
        <w:rPr>
          <w:rFonts w:ascii="Arial" w:hAnsi="Arial" w:cs="Arial"/>
        </w:rPr>
        <w:t>0</w:t>
      </w:r>
      <w:r w:rsidR="00684029" w:rsidRPr="00445C10">
        <w:rPr>
          <w:rFonts w:ascii="Arial" w:hAnsi="Arial" w:cs="Arial"/>
        </w:rPr>
        <w:t>%</w:t>
      </w:r>
    </w:p>
    <w:p w14:paraId="0614DDBB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No of complaints to management: 0</w:t>
      </w:r>
    </w:p>
    <w:p w14:paraId="698B0541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>No of people Dismissed: 0</w:t>
      </w:r>
    </w:p>
    <w:p w14:paraId="155582E8" w14:textId="77777777" w:rsidR="00684029" w:rsidRPr="00445C10" w:rsidRDefault="00684029" w:rsidP="006840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Sustainability related t</w:t>
      </w:r>
      <w:r w:rsidRPr="00445C10">
        <w:rPr>
          <w:rFonts w:ascii="Arial" w:hAnsi="Arial" w:cs="Arial"/>
        </w:rPr>
        <w:t>raining sessions fulfilled</w:t>
      </w:r>
    </w:p>
    <w:p w14:paraId="0C8BAE2A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 xml:space="preserve">Topics covered: Sustainable tourism, Recycling, Environmental Awareness, Food Safety, Cleaning, Use Of disinfectants, Use of </w:t>
      </w:r>
      <w:r>
        <w:rPr>
          <w:rFonts w:ascii="Arial" w:hAnsi="Arial" w:cs="Arial"/>
        </w:rPr>
        <w:t xml:space="preserve">Hazardous </w:t>
      </w:r>
      <w:r w:rsidRPr="00445C10">
        <w:rPr>
          <w:rFonts w:ascii="Arial" w:hAnsi="Arial" w:cs="Arial"/>
        </w:rPr>
        <w:t>Chemicals, Hygiene principles, First Aid, General Safety, Children Protection</w:t>
      </w:r>
      <w:r>
        <w:rPr>
          <w:rFonts w:ascii="Arial" w:hAnsi="Arial" w:cs="Arial"/>
        </w:rPr>
        <w:t>, Community promotion, Labor Conditions &amp; Human Rights</w:t>
      </w:r>
    </w:p>
    <w:p w14:paraId="65A5375B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45C10">
        <w:rPr>
          <w:rFonts w:ascii="Arial" w:hAnsi="Arial" w:cs="Arial"/>
        </w:rPr>
        <w:t xml:space="preserve">Hours Completed: </w:t>
      </w:r>
      <w:r>
        <w:rPr>
          <w:rFonts w:ascii="Arial" w:hAnsi="Arial" w:cs="Arial"/>
        </w:rPr>
        <w:t>20</w:t>
      </w:r>
    </w:p>
    <w:p w14:paraId="0E497D72" w14:textId="77777777" w:rsidR="00684029" w:rsidRPr="00445C10" w:rsidRDefault="00684029" w:rsidP="006840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Percentage of staff involved: 100</w:t>
      </w:r>
      <w:r w:rsidRPr="00445C10">
        <w:rPr>
          <w:rFonts w:ascii="Arial" w:hAnsi="Arial" w:cs="Arial"/>
        </w:rPr>
        <w:t>%</w:t>
      </w:r>
    </w:p>
    <w:p w14:paraId="345E3AA8" w14:textId="77777777" w:rsidR="00684029" w:rsidRDefault="00684029" w:rsidP="00684029">
      <w:pPr>
        <w:jc w:val="both"/>
        <w:rPr>
          <w:b/>
        </w:rPr>
      </w:pPr>
    </w:p>
    <w:p w14:paraId="1DFD1A5F" w14:textId="77777777" w:rsidR="00684029" w:rsidRDefault="00684029" w:rsidP="00684029">
      <w:pPr>
        <w:jc w:val="both"/>
        <w:rPr>
          <w:b/>
        </w:rPr>
      </w:pPr>
    </w:p>
    <w:p w14:paraId="11E9721A" w14:textId="77777777" w:rsidR="00684029" w:rsidRDefault="00684029" w:rsidP="00684029">
      <w:pPr>
        <w:jc w:val="both"/>
        <w:rPr>
          <w:b/>
        </w:rPr>
      </w:pPr>
    </w:p>
    <w:p w14:paraId="43CAFCC7" w14:textId="77777777" w:rsidR="00285AE0" w:rsidRDefault="00285AE0" w:rsidP="00285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796222" wp14:editId="64B6B626">
            <wp:extent cx="901700" cy="848116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2" cy="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03402" w14:textId="77777777" w:rsidR="00285AE0" w:rsidRDefault="00285AE0" w:rsidP="00285AE0">
      <w:pPr>
        <w:jc w:val="center"/>
        <w:rPr>
          <w:rFonts w:ascii="Arial" w:hAnsi="Arial" w:cs="Arial"/>
          <w:b/>
          <w:sz w:val="28"/>
          <w:szCs w:val="28"/>
        </w:rPr>
      </w:pPr>
    </w:p>
    <w:p w14:paraId="68E82922" w14:textId="77777777" w:rsidR="00684029" w:rsidRPr="00924BFD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b/>
          <w:sz w:val="28"/>
          <w:szCs w:val="28"/>
        </w:rPr>
        <w:t>Targets for 2016 were</w:t>
      </w:r>
    </w:p>
    <w:p w14:paraId="2D7EF996" w14:textId="77777777" w:rsidR="00684029" w:rsidRPr="00924BFD" w:rsidRDefault="00684029" w:rsidP="00684029">
      <w:pPr>
        <w:jc w:val="both"/>
        <w:rPr>
          <w:rFonts w:ascii="Arial" w:hAnsi="Arial" w:cs="Arial"/>
          <w:b/>
        </w:rPr>
      </w:pPr>
    </w:p>
    <w:p w14:paraId="7B39A91C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Increase in staff training percentage </w:t>
      </w:r>
      <w:r w:rsidRPr="001A749C">
        <w:rPr>
          <w:rFonts w:ascii="Zapf Dingbats" w:hAnsi="Zapf Dingbats"/>
          <w:color w:val="008000"/>
        </w:rPr>
        <w:t>✔</w:t>
      </w:r>
    </w:p>
    <w:p w14:paraId="6E198B29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64FC84A0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Retain high local employment ratio </w:t>
      </w:r>
      <w:r w:rsidRPr="001A749C">
        <w:rPr>
          <w:rFonts w:ascii="Zapf Dingbats" w:hAnsi="Zapf Dingbats"/>
          <w:color w:val="008000"/>
        </w:rPr>
        <w:t>✔</w:t>
      </w:r>
    </w:p>
    <w:p w14:paraId="4678DB25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257BFF4C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Retain diversity of employment ethnicities </w:t>
      </w:r>
      <w:r w:rsidRPr="001A749C">
        <w:rPr>
          <w:rFonts w:ascii="Zapf Dingbats" w:hAnsi="Zapf Dingbats"/>
          <w:color w:val="008000"/>
        </w:rPr>
        <w:t>✔</w:t>
      </w:r>
    </w:p>
    <w:p w14:paraId="20FDCCD2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43A74F55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Retain fair men/women employment ratio </w:t>
      </w:r>
      <w:r w:rsidRPr="001A749C">
        <w:rPr>
          <w:rFonts w:ascii="Zapf Dingbats" w:hAnsi="Zapf Dingbats"/>
          <w:color w:val="008000"/>
        </w:rPr>
        <w:t>✔</w:t>
      </w:r>
    </w:p>
    <w:p w14:paraId="049B4ED1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552B60B8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Receive zero staff complaints </w:t>
      </w:r>
      <w:r w:rsidRPr="001A749C">
        <w:rPr>
          <w:rFonts w:ascii="Zapf Dingbats" w:hAnsi="Zapf Dingbats"/>
          <w:color w:val="008000"/>
        </w:rPr>
        <w:t>✔</w:t>
      </w:r>
    </w:p>
    <w:p w14:paraId="7C2A66E8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01BAB9FC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Include topics about community promotion and labor conditions and human rights in training sessions </w:t>
      </w:r>
      <w:r w:rsidRPr="001A749C">
        <w:rPr>
          <w:rFonts w:ascii="Zapf Dingbats" w:hAnsi="Zapf Dingbats"/>
          <w:color w:val="008000"/>
        </w:rPr>
        <w:t>✔</w:t>
      </w:r>
    </w:p>
    <w:p w14:paraId="737DBB01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397C19FD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Monitoring of staff turnover </w:t>
      </w:r>
      <w:r w:rsidRPr="001A749C">
        <w:rPr>
          <w:rFonts w:ascii="Zapf Dingbats" w:hAnsi="Zapf Dingbats"/>
          <w:color w:val="008000"/>
        </w:rPr>
        <w:t>✔</w:t>
      </w:r>
    </w:p>
    <w:p w14:paraId="68FDDCCB" w14:textId="77777777" w:rsidR="00684029" w:rsidRPr="00924BFD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6E0C4870" w14:textId="77777777" w:rsidR="00684029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</w:p>
    <w:p w14:paraId="6843D1B8" w14:textId="77777777" w:rsidR="00684029" w:rsidRDefault="00684029" w:rsidP="00684029">
      <w:pPr>
        <w:pStyle w:val="ListParagraph"/>
        <w:jc w:val="both"/>
        <w:rPr>
          <w:rFonts w:ascii="Arial" w:hAnsi="Arial" w:cs="Arial"/>
          <w:color w:val="008000"/>
        </w:rPr>
      </w:pPr>
    </w:p>
    <w:p w14:paraId="0CD16261" w14:textId="77777777" w:rsidR="00684029" w:rsidRPr="006316CC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6316CC">
        <w:rPr>
          <w:rFonts w:ascii="Arial" w:hAnsi="Arial" w:cs="Arial"/>
          <w:b/>
          <w:sz w:val="28"/>
          <w:szCs w:val="28"/>
        </w:rPr>
        <w:t>Targets for 2017</w:t>
      </w:r>
    </w:p>
    <w:p w14:paraId="57B7D13E" w14:textId="77777777" w:rsidR="00684029" w:rsidRPr="00832A17" w:rsidRDefault="00684029" w:rsidP="00684029">
      <w:pPr>
        <w:pStyle w:val="ListParagraph"/>
        <w:jc w:val="both"/>
        <w:rPr>
          <w:rFonts w:ascii="Arial" w:hAnsi="Arial" w:cs="Arial"/>
          <w:b/>
          <w:color w:val="008000"/>
        </w:rPr>
      </w:pPr>
    </w:p>
    <w:p w14:paraId="41E32598" w14:textId="77777777" w:rsidR="00684029" w:rsidRPr="00924BFD" w:rsidRDefault="00684029" w:rsidP="00684029">
      <w:pPr>
        <w:pStyle w:val="ListParagraph"/>
        <w:jc w:val="both"/>
      </w:pPr>
    </w:p>
    <w:p w14:paraId="42260B8A" w14:textId="77777777" w:rsidR="00684029" w:rsidRDefault="00684029" w:rsidP="0068402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52622">
        <w:rPr>
          <w:rFonts w:ascii="Arial" w:hAnsi="Arial" w:cs="Arial"/>
        </w:rPr>
        <w:t>Train all staff in sustainability r</w:t>
      </w:r>
      <w:r>
        <w:rPr>
          <w:rFonts w:ascii="Arial" w:hAnsi="Arial" w:cs="Arial"/>
        </w:rPr>
        <w:t>elated topics according to annu</w:t>
      </w:r>
      <w:r w:rsidRPr="00752622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752622">
        <w:rPr>
          <w:rFonts w:ascii="Arial" w:hAnsi="Arial" w:cs="Arial"/>
        </w:rPr>
        <w:t xml:space="preserve"> training program</w:t>
      </w:r>
    </w:p>
    <w:p w14:paraId="4895865F" w14:textId="77777777" w:rsidR="00684029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 xml:space="preserve">Retain high local employment ratio </w:t>
      </w:r>
    </w:p>
    <w:p w14:paraId="2B50D12A" w14:textId="77777777" w:rsidR="00684029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>Retain diversity of employment ethnicities</w:t>
      </w:r>
    </w:p>
    <w:p w14:paraId="56750C40" w14:textId="77777777" w:rsidR="00684029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>Retain fair men/women employment ratio</w:t>
      </w:r>
    </w:p>
    <w:p w14:paraId="6363E4D7" w14:textId="77777777" w:rsidR="00684029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24BFD">
        <w:rPr>
          <w:rFonts w:ascii="Arial" w:hAnsi="Arial" w:cs="Arial"/>
        </w:rPr>
        <w:t>Receive zero staff complaints</w:t>
      </w:r>
    </w:p>
    <w:p w14:paraId="0A4EF409" w14:textId="77777777" w:rsidR="00684029" w:rsidRPr="00752622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2622">
        <w:rPr>
          <w:rFonts w:ascii="Arial" w:hAnsi="Arial" w:cs="Arial"/>
        </w:rPr>
        <w:t>Set Baseline for percentage of sustainability related staff ratios and turnover by analyzing 3 year data (2014-2016)</w:t>
      </w:r>
    </w:p>
    <w:p w14:paraId="11F4AE47" w14:textId="77777777" w:rsidR="00684029" w:rsidRDefault="00684029" w:rsidP="00684029">
      <w:pPr>
        <w:jc w:val="both"/>
      </w:pPr>
    </w:p>
    <w:p w14:paraId="72CE8553" w14:textId="77777777" w:rsidR="00684029" w:rsidRDefault="00684029" w:rsidP="00684029">
      <w:pPr>
        <w:jc w:val="both"/>
      </w:pPr>
    </w:p>
    <w:p w14:paraId="77DDAF72" w14:textId="77777777" w:rsidR="00684029" w:rsidRDefault="00684029" w:rsidP="00684029">
      <w:pPr>
        <w:jc w:val="both"/>
      </w:pPr>
    </w:p>
    <w:p w14:paraId="0EA090A5" w14:textId="77777777" w:rsidR="00684029" w:rsidRDefault="00684029" w:rsidP="00684029">
      <w:pPr>
        <w:jc w:val="both"/>
      </w:pPr>
    </w:p>
    <w:p w14:paraId="40D9B088" w14:textId="77777777" w:rsidR="00684029" w:rsidRDefault="00684029" w:rsidP="00684029">
      <w:pPr>
        <w:jc w:val="both"/>
      </w:pPr>
    </w:p>
    <w:p w14:paraId="7A5619C9" w14:textId="77777777" w:rsidR="00684029" w:rsidRDefault="00684029" w:rsidP="00684029">
      <w:pPr>
        <w:jc w:val="both"/>
      </w:pPr>
    </w:p>
    <w:p w14:paraId="54281FB1" w14:textId="77777777" w:rsidR="00684029" w:rsidRDefault="00684029" w:rsidP="00684029">
      <w:pPr>
        <w:jc w:val="both"/>
      </w:pPr>
    </w:p>
    <w:p w14:paraId="2254A3E4" w14:textId="77777777" w:rsidR="00684029" w:rsidRDefault="00684029" w:rsidP="00684029">
      <w:pPr>
        <w:jc w:val="both"/>
      </w:pPr>
    </w:p>
    <w:p w14:paraId="24202C75" w14:textId="77777777" w:rsidR="00684029" w:rsidRDefault="00684029" w:rsidP="00684029">
      <w:pPr>
        <w:jc w:val="both"/>
      </w:pPr>
    </w:p>
    <w:p w14:paraId="53437B44" w14:textId="77777777" w:rsidR="00C32590" w:rsidRDefault="00C32590" w:rsidP="00684029">
      <w:pPr>
        <w:jc w:val="both"/>
      </w:pPr>
    </w:p>
    <w:p w14:paraId="01565B0D" w14:textId="77777777" w:rsidR="00684029" w:rsidRDefault="00684029" w:rsidP="00684029">
      <w:pPr>
        <w:jc w:val="both"/>
      </w:pPr>
    </w:p>
    <w:p w14:paraId="68EFAD54" w14:textId="77777777" w:rsidR="00684029" w:rsidRDefault="00684029" w:rsidP="00684029">
      <w:pPr>
        <w:jc w:val="both"/>
      </w:pPr>
    </w:p>
    <w:p w14:paraId="4DD964C7" w14:textId="77777777" w:rsidR="00684029" w:rsidRDefault="00684029" w:rsidP="00684029">
      <w:pPr>
        <w:jc w:val="both"/>
      </w:pPr>
    </w:p>
    <w:p w14:paraId="27FC15DD" w14:textId="77777777" w:rsidR="00684029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  <w:r w:rsidRPr="00752622">
        <w:rPr>
          <w:rFonts w:ascii="Arial" w:hAnsi="Arial" w:cs="Arial"/>
          <w:b/>
          <w:sz w:val="28"/>
          <w:szCs w:val="28"/>
        </w:rPr>
        <w:t>COMMUNITY INTERGRATION</w:t>
      </w:r>
    </w:p>
    <w:p w14:paraId="0CDF8486" w14:textId="77777777" w:rsidR="00684029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</w:p>
    <w:p w14:paraId="75EBB5DC" w14:textId="77777777" w:rsidR="00684029" w:rsidRPr="00752622" w:rsidRDefault="00684029" w:rsidP="006840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76BD20" wp14:editId="76424EFC">
            <wp:extent cx="2451100" cy="2451100"/>
            <wp:effectExtent l="0" t="0" r="12700" b="1270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A710" w14:textId="77777777" w:rsidR="00684029" w:rsidRDefault="00684029" w:rsidP="00684029">
      <w:pPr>
        <w:jc w:val="center"/>
        <w:rPr>
          <w:b/>
          <w:sz w:val="28"/>
          <w:szCs w:val="28"/>
        </w:rPr>
      </w:pPr>
    </w:p>
    <w:p w14:paraId="7092119D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EE2C14">
        <w:rPr>
          <w:rFonts w:ascii="Arial" w:hAnsi="Arial" w:cs="Arial"/>
          <w:b/>
          <w:sz w:val="28"/>
          <w:szCs w:val="28"/>
        </w:rPr>
        <w:t>2015</w:t>
      </w:r>
    </w:p>
    <w:p w14:paraId="2EBA972B" w14:textId="77777777" w:rsidR="00684029" w:rsidRPr="00EE2C14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7460C16" w14:textId="567BC782" w:rsidR="00684029" w:rsidRPr="00EE2C14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Blueflag</w:t>
      </w:r>
      <w:proofErr w:type="spellEnd"/>
      <w:r>
        <w:rPr>
          <w:rFonts w:ascii="Arial" w:hAnsi="Arial" w:cs="Arial"/>
        </w:rPr>
        <w:t xml:space="preserve"> award achievement for </w:t>
      </w:r>
      <w:r w:rsidR="00C3259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beach</w:t>
      </w:r>
    </w:p>
    <w:p w14:paraId="654A7C0F" w14:textId="08521224" w:rsidR="00684029" w:rsidRPr="00FE6C08" w:rsidRDefault="00C32590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70</w:t>
      </w:r>
      <w:r w:rsidR="00684029">
        <w:rPr>
          <w:rFonts w:ascii="Arial" w:hAnsi="Arial" w:cs="Arial"/>
        </w:rPr>
        <w:t>% of staff is hired by the local community</w:t>
      </w:r>
    </w:p>
    <w:p w14:paraId="75864402" w14:textId="6CC9DDCF" w:rsidR="00684029" w:rsidRPr="00FE6C08" w:rsidRDefault="00C32590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Financial Contribution to the Local NGO </w:t>
      </w:r>
      <w:proofErr w:type="spellStart"/>
      <w:r>
        <w:rPr>
          <w:rFonts w:ascii="Arial" w:hAnsi="Arial" w:cs="Arial"/>
        </w:rPr>
        <w:t>MyPefkos</w:t>
      </w:r>
      <w:proofErr w:type="spellEnd"/>
      <w:r>
        <w:rPr>
          <w:rFonts w:ascii="Arial" w:hAnsi="Arial" w:cs="Arial"/>
        </w:rPr>
        <w:t xml:space="preserve"> for the promotion of </w:t>
      </w:r>
      <w:proofErr w:type="spellStart"/>
      <w:r>
        <w:rPr>
          <w:rFonts w:ascii="Arial" w:hAnsi="Arial" w:cs="Arial"/>
        </w:rPr>
        <w:t>Pefkos</w:t>
      </w:r>
      <w:proofErr w:type="spellEnd"/>
      <w:r>
        <w:rPr>
          <w:rFonts w:ascii="Arial" w:hAnsi="Arial" w:cs="Arial"/>
        </w:rPr>
        <w:t xml:space="preserve"> region</w:t>
      </w:r>
    </w:p>
    <w:p w14:paraId="3AEBE488" w14:textId="77777777" w:rsidR="00684029" w:rsidRPr="00EE2C14" w:rsidRDefault="00684029" w:rsidP="0068402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Most services acquired by local companies</w:t>
      </w:r>
    </w:p>
    <w:p w14:paraId="06AB0D27" w14:textId="77777777" w:rsidR="00684029" w:rsidRPr="00EE2C14" w:rsidRDefault="00684029" w:rsidP="00684029">
      <w:pPr>
        <w:jc w:val="both"/>
        <w:rPr>
          <w:rFonts w:ascii="Arial" w:hAnsi="Arial" w:cs="Arial"/>
        </w:rPr>
      </w:pPr>
    </w:p>
    <w:p w14:paraId="6B24392D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EE2C14">
        <w:rPr>
          <w:rFonts w:ascii="Arial" w:hAnsi="Arial" w:cs="Arial"/>
          <w:b/>
          <w:sz w:val="28"/>
          <w:szCs w:val="28"/>
        </w:rPr>
        <w:t>2016</w:t>
      </w:r>
    </w:p>
    <w:p w14:paraId="67B27366" w14:textId="77777777" w:rsidR="00684029" w:rsidRPr="00EE2C14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401FA3A" w14:textId="77777777" w:rsidR="00684029" w:rsidRPr="00FE6C08" w:rsidRDefault="00684029" w:rsidP="006840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Blueflag</w:t>
      </w:r>
      <w:proofErr w:type="spellEnd"/>
      <w:r>
        <w:rPr>
          <w:rFonts w:ascii="Arial" w:hAnsi="Arial" w:cs="Arial"/>
        </w:rPr>
        <w:t xml:space="preserve"> award achievement for </w:t>
      </w:r>
      <w:proofErr w:type="spellStart"/>
      <w:r>
        <w:rPr>
          <w:rFonts w:ascii="Arial" w:hAnsi="Arial" w:cs="Arial"/>
        </w:rPr>
        <w:t>Vliha</w:t>
      </w:r>
      <w:proofErr w:type="spellEnd"/>
      <w:r>
        <w:rPr>
          <w:rFonts w:ascii="Arial" w:hAnsi="Arial" w:cs="Arial"/>
        </w:rPr>
        <w:t xml:space="preserve"> beach</w:t>
      </w:r>
    </w:p>
    <w:p w14:paraId="1AE96BAC" w14:textId="77777777" w:rsidR="00684029" w:rsidRPr="00FA1A08" w:rsidRDefault="00684029" w:rsidP="006840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71% of staff is hired by the local community</w:t>
      </w:r>
    </w:p>
    <w:p w14:paraId="07D46ED8" w14:textId="77777777" w:rsidR="00684029" w:rsidRPr="00EE2C14" w:rsidRDefault="00684029" w:rsidP="006840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EE2C14">
        <w:rPr>
          <w:rFonts w:ascii="Arial" w:hAnsi="Arial" w:cs="Arial"/>
        </w:rPr>
        <w:t>ctive promotion of local community in hotel’s premises (informati</w:t>
      </w:r>
      <w:r>
        <w:rPr>
          <w:rFonts w:ascii="Arial" w:hAnsi="Arial" w:cs="Arial"/>
        </w:rPr>
        <w:t>on at reception</w:t>
      </w:r>
      <w:r w:rsidRPr="00EE2C14">
        <w:rPr>
          <w:rFonts w:ascii="Arial" w:hAnsi="Arial" w:cs="Arial"/>
        </w:rPr>
        <w:t>)</w:t>
      </w:r>
    </w:p>
    <w:p w14:paraId="7BAD0146" w14:textId="77777777" w:rsidR="00684029" w:rsidRPr="00FE6C08" w:rsidRDefault="00684029" w:rsidP="006840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Most</w:t>
      </w:r>
      <w:r w:rsidRPr="00EE2C14">
        <w:rPr>
          <w:rFonts w:ascii="Arial" w:hAnsi="Arial" w:cs="Arial"/>
        </w:rPr>
        <w:t xml:space="preserve"> services acquired by local companies</w:t>
      </w:r>
    </w:p>
    <w:p w14:paraId="69C478C1" w14:textId="77777777" w:rsidR="00C32590" w:rsidRPr="00FE6C08" w:rsidRDefault="00C32590" w:rsidP="00C325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Financial Contribution to the Local NGO </w:t>
      </w:r>
      <w:proofErr w:type="spellStart"/>
      <w:r>
        <w:rPr>
          <w:rFonts w:ascii="Arial" w:hAnsi="Arial" w:cs="Arial"/>
        </w:rPr>
        <w:t>MyPefkos</w:t>
      </w:r>
      <w:proofErr w:type="spellEnd"/>
      <w:r>
        <w:rPr>
          <w:rFonts w:ascii="Arial" w:hAnsi="Arial" w:cs="Arial"/>
        </w:rPr>
        <w:t xml:space="preserve"> for the promotion of </w:t>
      </w:r>
      <w:proofErr w:type="spellStart"/>
      <w:r>
        <w:rPr>
          <w:rFonts w:ascii="Arial" w:hAnsi="Arial" w:cs="Arial"/>
        </w:rPr>
        <w:t>Pefkos</w:t>
      </w:r>
      <w:proofErr w:type="spellEnd"/>
      <w:r>
        <w:rPr>
          <w:rFonts w:ascii="Arial" w:hAnsi="Arial" w:cs="Arial"/>
        </w:rPr>
        <w:t xml:space="preserve"> region</w:t>
      </w:r>
    </w:p>
    <w:p w14:paraId="2DB47127" w14:textId="77777777" w:rsidR="00684029" w:rsidRPr="00FE6C08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7E65B351" w14:textId="77777777" w:rsidR="00684029" w:rsidRPr="00EE2C14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1E9D2114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0D0AB4B1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6EC29528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39E11BD7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0BF5C7C6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6EFDA109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1317D99F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15046C46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65BA8627" w14:textId="77777777" w:rsidR="00684029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3FB9865F" w14:textId="77777777" w:rsidR="00684029" w:rsidRPr="00EE2C14" w:rsidRDefault="00684029" w:rsidP="00684029">
      <w:pPr>
        <w:pStyle w:val="ListParagraph"/>
        <w:ind w:left="773"/>
        <w:jc w:val="both"/>
        <w:rPr>
          <w:rFonts w:ascii="Arial" w:hAnsi="Arial" w:cs="Arial"/>
          <w:b/>
        </w:rPr>
      </w:pPr>
    </w:p>
    <w:p w14:paraId="4B64BC2F" w14:textId="77777777" w:rsidR="00684029" w:rsidRPr="00EE2C14" w:rsidRDefault="00684029" w:rsidP="00684029">
      <w:pPr>
        <w:jc w:val="both"/>
        <w:rPr>
          <w:rFonts w:ascii="Arial" w:hAnsi="Arial" w:cs="Arial"/>
          <w:b/>
        </w:rPr>
      </w:pPr>
    </w:p>
    <w:p w14:paraId="72943076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3A141375" w14:textId="77777777" w:rsidR="00285AE0" w:rsidRDefault="00285AE0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2F3B3B42" w14:textId="77777777" w:rsidR="00285AE0" w:rsidRDefault="00285AE0" w:rsidP="00285A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8DD1BFF" wp14:editId="0587E89F">
            <wp:extent cx="901700" cy="848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2" cy="8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1EF5" w14:textId="77777777" w:rsidR="00285AE0" w:rsidRDefault="00285AE0" w:rsidP="00285AE0">
      <w:pPr>
        <w:jc w:val="center"/>
        <w:rPr>
          <w:rFonts w:ascii="Arial" w:hAnsi="Arial" w:cs="Arial"/>
          <w:b/>
          <w:sz w:val="28"/>
          <w:szCs w:val="28"/>
        </w:rPr>
      </w:pPr>
    </w:p>
    <w:p w14:paraId="25795786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EE2C14">
        <w:rPr>
          <w:rFonts w:ascii="Arial" w:hAnsi="Arial" w:cs="Arial"/>
          <w:b/>
          <w:sz w:val="28"/>
          <w:szCs w:val="28"/>
        </w:rPr>
        <w:t>Targets for 2016 were</w:t>
      </w:r>
    </w:p>
    <w:p w14:paraId="3B1F8433" w14:textId="77777777" w:rsidR="00684029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</w:p>
    <w:p w14:paraId="431F6E2C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Retain the high percentage of people and services </w:t>
      </w:r>
      <w:proofErr w:type="spellStart"/>
      <w:r>
        <w:rPr>
          <w:rFonts w:ascii="Arial" w:hAnsi="Arial" w:cs="Arial"/>
        </w:rPr>
        <w:t>aquired</w:t>
      </w:r>
      <w:proofErr w:type="spellEnd"/>
      <w:r>
        <w:rPr>
          <w:rFonts w:ascii="Arial" w:hAnsi="Arial" w:cs="Arial"/>
        </w:rPr>
        <w:t xml:space="preserve"> by the Local Community </w:t>
      </w:r>
      <w:r w:rsidRPr="001A749C">
        <w:rPr>
          <w:rFonts w:ascii="Zapf Dingbats" w:hAnsi="Zapf Dingbats"/>
          <w:color w:val="008000"/>
        </w:rPr>
        <w:t>✔</w:t>
      </w:r>
    </w:p>
    <w:p w14:paraId="27D25910" w14:textId="77777777" w:rsidR="00684029" w:rsidRPr="00FE6C08" w:rsidRDefault="00684029" w:rsidP="00684029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4BAF94CD" w14:textId="77777777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donations and expand charity work </w:t>
      </w:r>
      <w:r w:rsidRPr="001A749C">
        <w:rPr>
          <w:rFonts w:ascii="Zapf Dingbats" w:hAnsi="Zapf Dingbats"/>
          <w:color w:val="008000"/>
        </w:rPr>
        <w:t>✔</w:t>
      </w:r>
    </w:p>
    <w:p w14:paraId="29EC5C15" w14:textId="77777777" w:rsidR="00684029" w:rsidRPr="00FE6C08" w:rsidRDefault="00684029" w:rsidP="00684029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6B9562C6" w14:textId="4F280C46" w:rsidR="00684029" w:rsidRPr="00924BFD" w:rsidRDefault="00684029" w:rsidP="0068402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Retain </w:t>
      </w:r>
      <w:proofErr w:type="spellStart"/>
      <w:r>
        <w:rPr>
          <w:rFonts w:ascii="Arial" w:hAnsi="Arial" w:cs="Arial"/>
        </w:rPr>
        <w:t>Blueflag</w:t>
      </w:r>
      <w:proofErr w:type="spellEnd"/>
      <w:r>
        <w:rPr>
          <w:rFonts w:ascii="Arial" w:hAnsi="Arial" w:cs="Arial"/>
        </w:rPr>
        <w:t xml:space="preserve"> award for </w:t>
      </w:r>
      <w:r w:rsidR="00C3259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Beach </w:t>
      </w:r>
      <w:r w:rsidRPr="001A749C">
        <w:rPr>
          <w:rFonts w:ascii="Zapf Dingbats" w:hAnsi="Zapf Dingbats"/>
          <w:color w:val="008000"/>
        </w:rPr>
        <w:t>✔</w:t>
      </w:r>
    </w:p>
    <w:p w14:paraId="5CFB3B44" w14:textId="77777777" w:rsidR="00684029" w:rsidRPr="00FE6C08" w:rsidRDefault="00684029" w:rsidP="00684029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924BFD">
        <w:rPr>
          <w:rFonts w:ascii="Arial" w:hAnsi="Arial" w:cs="Arial"/>
          <w:color w:val="008000"/>
        </w:rPr>
        <w:t>Target Met</w:t>
      </w:r>
    </w:p>
    <w:p w14:paraId="2D1D8AED" w14:textId="77777777" w:rsidR="00684029" w:rsidRPr="00FE6C08" w:rsidRDefault="00684029" w:rsidP="00684029">
      <w:pPr>
        <w:jc w:val="both"/>
        <w:rPr>
          <w:rFonts w:ascii="Arial" w:hAnsi="Arial" w:cs="Arial"/>
        </w:rPr>
      </w:pPr>
    </w:p>
    <w:p w14:paraId="61677D2A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5A3990A5" w14:textId="77777777" w:rsidR="00684029" w:rsidRDefault="00684029" w:rsidP="00684029">
      <w:pPr>
        <w:jc w:val="both"/>
        <w:rPr>
          <w:rFonts w:ascii="Arial" w:hAnsi="Arial" w:cs="Arial"/>
          <w:b/>
        </w:rPr>
      </w:pPr>
    </w:p>
    <w:p w14:paraId="6D6EE25B" w14:textId="77777777" w:rsidR="00684029" w:rsidRPr="00FE6C08" w:rsidRDefault="00684029" w:rsidP="00684029">
      <w:pPr>
        <w:jc w:val="both"/>
        <w:rPr>
          <w:rFonts w:ascii="Arial" w:hAnsi="Arial" w:cs="Arial"/>
          <w:b/>
          <w:sz w:val="28"/>
          <w:szCs w:val="28"/>
        </w:rPr>
      </w:pPr>
      <w:r w:rsidRPr="00FE6C08">
        <w:rPr>
          <w:rFonts w:ascii="Arial" w:hAnsi="Arial" w:cs="Arial"/>
          <w:b/>
          <w:sz w:val="28"/>
          <w:szCs w:val="28"/>
        </w:rPr>
        <w:t>Targets for 2017</w:t>
      </w:r>
    </w:p>
    <w:p w14:paraId="51EEA3C9" w14:textId="77777777" w:rsidR="00684029" w:rsidRPr="00EE2C14" w:rsidRDefault="00684029" w:rsidP="00684029">
      <w:pPr>
        <w:jc w:val="both"/>
        <w:rPr>
          <w:rFonts w:ascii="Arial" w:hAnsi="Arial" w:cs="Arial"/>
          <w:b/>
        </w:rPr>
      </w:pPr>
    </w:p>
    <w:p w14:paraId="4B0E310F" w14:textId="77777777" w:rsidR="00684029" w:rsidRPr="00EE2C14" w:rsidRDefault="00684029" w:rsidP="0068402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E2C14">
        <w:rPr>
          <w:rFonts w:ascii="Arial" w:hAnsi="Arial" w:cs="Arial"/>
        </w:rPr>
        <w:t>Include promotion of local community in annual staff training</w:t>
      </w:r>
    </w:p>
    <w:p w14:paraId="7A7CDA85" w14:textId="77777777" w:rsidR="00684029" w:rsidRDefault="00684029" w:rsidP="0068402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E2C14">
        <w:rPr>
          <w:rFonts w:ascii="Arial" w:hAnsi="Arial" w:cs="Arial"/>
        </w:rPr>
        <w:t>Provision of written info on display about local community/sites/code of conduct/gastronomy to guests</w:t>
      </w:r>
    </w:p>
    <w:p w14:paraId="22D82ADC" w14:textId="77777777" w:rsidR="00684029" w:rsidRPr="00FE6C08" w:rsidRDefault="00684029" w:rsidP="0068402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Retain the high percentage of people and services </w:t>
      </w:r>
      <w:proofErr w:type="spellStart"/>
      <w:r>
        <w:rPr>
          <w:rFonts w:ascii="Arial" w:hAnsi="Arial" w:cs="Arial"/>
        </w:rPr>
        <w:t>aquired</w:t>
      </w:r>
      <w:proofErr w:type="spellEnd"/>
      <w:r>
        <w:rPr>
          <w:rFonts w:ascii="Arial" w:hAnsi="Arial" w:cs="Arial"/>
        </w:rPr>
        <w:t xml:space="preserve"> by the Local Community </w:t>
      </w:r>
    </w:p>
    <w:p w14:paraId="59F10E37" w14:textId="77777777" w:rsidR="00684029" w:rsidRPr="00FE6C08" w:rsidRDefault="00684029" w:rsidP="0068402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Increase donations and expand charity work </w:t>
      </w:r>
    </w:p>
    <w:p w14:paraId="0FBB3B16" w14:textId="15F9E208" w:rsidR="00684029" w:rsidRPr="00EE2C14" w:rsidRDefault="00684029" w:rsidP="0068402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Retain </w:t>
      </w:r>
      <w:proofErr w:type="spellStart"/>
      <w:r>
        <w:rPr>
          <w:rFonts w:ascii="Arial" w:hAnsi="Arial" w:cs="Arial"/>
        </w:rPr>
        <w:t>Blueflag</w:t>
      </w:r>
      <w:proofErr w:type="spellEnd"/>
      <w:r>
        <w:rPr>
          <w:rFonts w:ascii="Arial" w:hAnsi="Arial" w:cs="Arial"/>
        </w:rPr>
        <w:t xml:space="preserve"> award for </w:t>
      </w:r>
      <w:r w:rsidR="00C32590">
        <w:rPr>
          <w:rFonts w:ascii="Arial" w:hAnsi="Arial" w:cs="Arial"/>
        </w:rPr>
        <w:t>Li</w:t>
      </w:r>
      <w:bookmarkStart w:id="0" w:name="_GoBack"/>
      <w:bookmarkEnd w:id="0"/>
      <w:r>
        <w:rPr>
          <w:rFonts w:ascii="Arial" w:hAnsi="Arial" w:cs="Arial"/>
        </w:rPr>
        <w:t xml:space="preserve"> Beach</w:t>
      </w:r>
    </w:p>
    <w:p w14:paraId="1CD66C13" w14:textId="77777777" w:rsidR="00FC239F" w:rsidRDefault="00FC239F"/>
    <w:sectPr w:rsidR="00FC239F" w:rsidSect="00E9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E6D"/>
    <w:multiLevelType w:val="hybridMultilevel"/>
    <w:tmpl w:val="95C4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479"/>
    <w:multiLevelType w:val="hybridMultilevel"/>
    <w:tmpl w:val="EF2E7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3602"/>
    <w:multiLevelType w:val="hybridMultilevel"/>
    <w:tmpl w:val="4EC42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5522"/>
    <w:multiLevelType w:val="hybridMultilevel"/>
    <w:tmpl w:val="9BD6E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723"/>
    <w:multiLevelType w:val="hybridMultilevel"/>
    <w:tmpl w:val="8496F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108B"/>
    <w:multiLevelType w:val="hybridMultilevel"/>
    <w:tmpl w:val="B0DEB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0F74"/>
    <w:multiLevelType w:val="hybridMultilevel"/>
    <w:tmpl w:val="23B43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7303"/>
    <w:multiLevelType w:val="hybridMultilevel"/>
    <w:tmpl w:val="02AAA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D1642"/>
    <w:multiLevelType w:val="hybridMultilevel"/>
    <w:tmpl w:val="29D05CE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56D44E2F"/>
    <w:multiLevelType w:val="hybridMultilevel"/>
    <w:tmpl w:val="5B16C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67A0"/>
    <w:multiLevelType w:val="hybridMultilevel"/>
    <w:tmpl w:val="3F529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6879"/>
    <w:multiLevelType w:val="hybridMultilevel"/>
    <w:tmpl w:val="5BD8C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5ACB"/>
    <w:multiLevelType w:val="hybridMultilevel"/>
    <w:tmpl w:val="BD26F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32926"/>
    <w:multiLevelType w:val="hybridMultilevel"/>
    <w:tmpl w:val="9A0C2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31FE"/>
    <w:multiLevelType w:val="hybridMultilevel"/>
    <w:tmpl w:val="20466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6A75"/>
    <w:multiLevelType w:val="hybridMultilevel"/>
    <w:tmpl w:val="B3DEBB6C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29"/>
    <w:rsid w:val="00285AE0"/>
    <w:rsid w:val="00684029"/>
    <w:rsid w:val="00805A40"/>
    <w:rsid w:val="00B346AE"/>
    <w:rsid w:val="00C06358"/>
    <w:rsid w:val="00C32590"/>
    <w:rsid w:val="00E9165B"/>
    <w:rsid w:val="00EE634B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48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1102</Words>
  <Characters>6283</Characters>
  <Application>Microsoft Macintosh Word</Application>
  <DocSecurity>0</DocSecurity>
  <Lines>52</Lines>
  <Paragraphs>14</Paragraphs>
  <ScaleCrop>false</ScaleCrop>
  <Company>nb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Bak</dc:creator>
  <cp:keywords/>
  <dc:description/>
  <cp:lastModifiedBy>Nikos</cp:lastModifiedBy>
  <cp:revision>4</cp:revision>
  <dcterms:created xsi:type="dcterms:W3CDTF">2017-10-21T13:38:00Z</dcterms:created>
  <dcterms:modified xsi:type="dcterms:W3CDTF">2017-10-21T14:00:00Z</dcterms:modified>
</cp:coreProperties>
</file>